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84A" w:rsidRPr="00F65A30" w:rsidRDefault="006B384A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r w:rsidRPr="00F65A30">
        <w:rPr>
          <w:rFonts w:cs="Times New Roman"/>
          <w:b/>
          <w:sz w:val="26"/>
          <w:szCs w:val="26"/>
        </w:rPr>
        <w:t>Должностной регламент</w:t>
      </w:r>
    </w:p>
    <w:p w:rsidR="004C3606" w:rsidRPr="00F65A30" w:rsidRDefault="004C3606" w:rsidP="00EE1AD8">
      <w:pPr>
        <w:ind w:left="-567" w:firstLine="0"/>
        <w:jc w:val="center"/>
        <w:rPr>
          <w:b/>
          <w:sz w:val="26"/>
          <w:szCs w:val="26"/>
        </w:rPr>
      </w:pPr>
      <w:r w:rsidRPr="00F65A30">
        <w:rPr>
          <w:b/>
          <w:sz w:val="26"/>
          <w:szCs w:val="26"/>
        </w:rPr>
        <w:t xml:space="preserve">главного </w:t>
      </w:r>
      <w:r w:rsidR="00BE1D70" w:rsidRPr="00F65A30">
        <w:rPr>
          <w:b/>
          <w:sz w:val="26"/>
          <w:szCs w:val="26"/>
        </w:rPr>
        <w:t>специалиста-эксперта</w:t>
      </w:r>
      <w:r w:rsidRPr="00F65A30">
        <w:rPr>
          <w:b/>
          <w:sz w:val="26"/>
          <w:szCs w:val="26"/>
        </w:rPr>
        <w:t xml:space="preserve"> </w:t>
      </w:r>
    </w:p>
    <w:p w:rsidR="003C522D" w:rsidRPr="00F65A30" w:rsidRDefault="007E634E" w:rsidP="00EE1AD8">
      <w:pPr>
        <w:ind w:left="-567" w:firstLine="0"/>
        <w:jc w:val="center"/>
        <w:rPr>
          <w:b/>
          <w:bCs/>
          <w:iCs/>
          <w:sz w:val="26"/>
          <w:szCs w:val="26"/>
        </w:rPr>
      </w:pPr>
      <w:r w:rsidRPr="00F65A30">
        <w:rPr>
          <w:b/>
          <w:sz w:val="26"/>
          <w:szCs w:val="26"/>
        </w:rPr>
        <w:t xml:space="preserve">юридического </w:t>
      </w:r>
      <w:r w:rsidR="003C522D" w:rsidRPr="00F65A30">
        <w:rPr>
          <w:b/>
          <w:sz w:val="26"/>
          <w:szCs w:val="26"/>
        </w:rPr>
        <w:t>отдела</w:t>
      </w:r>
      <w:r w:rsidRPr="00F65A30">
        <w:rPr>
          <w:b/>
          <w:sz w:val="26"/>
          <w:szCs w:val="26"/>
        </w:rPr>
        <w:t xml:space="preserve"> </w:t>
      </w:r>
    </w:p>
    <w:p w:rsidR="006B384A" w:rsidRPr="00F65A30" w:rsidRDefault="006B384A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</w:t>
      </w:r>
      <w:r w:rsidR="00147A58" w:rsidRPr="00F65A30">
        <w:rPr>
          <w:rFonts w:cs="Times New Roman"/>
          <w:b/>
          <w:sz w:val="26"/>
          <w:szCs w:val="26"/>
        </w:rPr>
        <w:t xml:space="preserve"> </w:t>
      </w:r>
      <w:r w:rsidRPr="00F65A30">
        <w:rPr>
          <w:rFonts w:cs="Times New Roman"/>
          <w:b/>
          <w:sz w:val="26"/>
          <w:szCs w:val="26"/>
        </w:rPr>
        <w:t>по Санкт-Петербургу</w:t>
      </w:r>
    </w:p>
    <w:p w:rsidR="006B384A" w:rsidRPr="00F65A30" w:rsidRDefault="006B384A" w:rsidP="00EE1AD8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B384A" w:rsidRPr="00F65A30" w:rsidRDefault="006B384A" w:rsidP="00EE1A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A3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4C6A" w:rsidRPr="00F65A30" w:rsidRDefault="00264C6A" w:rsidP="00EE1AD8"/>
    <w:p w:rsidR="006B384A" w:rsidRPr="00F65A30" w:rsidRDefault="006B384A" w:rsidP="00EE1AD8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A30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</w:t>
      </w:r>
      <w:r w:rsidR="003C522D" w:rsidRPr="00F65A30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4C3606" w:rsidRPr="00F65A3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BE1D70" w:rsidRPr="00F65A30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E634E" w:rsidRPr="00F65A30">
        <w:rPr>
          <w:rFonts w:ascii="Times New Roman" w:hAnsi="Times New Roman" w:cs="Times New Roman"/>
          <w:sz w:val="26"/>
          <w:szCs w:val="26"/>
        </w:rPr>
        <w:t xml:space="preserve"> юридического</w:t>
      </w:r>
      <w:r w:rsidR="004C3606" w:rsidRPr="00F65A30">
        <w:rPr>
          <w:rFonts w:ascii="Times New Roman" w:hAnsi="Times New Roman" w:cs="Times New Roman"/>
          <w:sz w:val="26"/>
          <w:szCs w:val="26"/>
        </w:rPr>
        <w:t xml:space="preserve"> </w:t>
      </w:r>
      <w:r w:rsidR="003C522D" w:rsidRPr="00F65A30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F65A30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№1 по Санкт-Петербургу (</w:t>
      </w:r>
      <w:r w:rsidR="004C3606" w:rsidRPr="00F65A30">
        <w:rPr>
          <w:rFonts w:ascii="Times New Roman" w:hAnsi="Times New Roman" w:cs="Times New Roman"/>
          <w:sz w:val="26"/>
          <w:szCs w:val="26"/>
        </w:rPr>
        <w:t xml:space="preserve">далее – </w:t>
      </w:r>
      <w:r w:rsidR="00BE1D70" w:rsidRPr="00F65A3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65A3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E1D70" w:rsidRPr="00F65A30">
        <w:rPr>
          <w:rFonts w:ascii="Times New Roman" w:hAnsi="Times New Roman" w:cs="Times New Roman"/>
          <w:sz w:val="26"/>
          <w:szCs w:val="26"/>
        </w:rPr>
        <w:t>старшей</w:t>
      </w:r>
      <w:r w:rsidRPr="00F65A3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4C3606" w:rsidRPr="00F65A30">
        <w:rPr>
          <w:rFonts w:ascii="Times New Roman" w:hAnsi="Times New Roman" w:cs="Times New Roman"/>
          <w:sz w:val="26"/>
          <w:szCs w:val="26"/>
        </w:rPr>
        <w:t>специалисты</w:t>
      </w:r>
      <w:r w:rsidRPr="00F65A30">
        <w:rPr>
          <w:rFonts w:ascii="Times New Roman" w:hAnsi="Times New Roman" w:cs="Times New Roman"/>
          <w:sz w:val="26"/>
          <w:szCs w:val="26"/>
        </w:rPr>
        <w:t>».</w:t>
      </w:r>
    </w:p>
    <w:p w:rsidR="006B384A" w:rsidRPr="00F65A30" w:rsidRDefault="006B384A" w:rsidP="00EE1AD8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A30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</w:t>
      </w:r>
      <w:r w:rsidR="007E14B2" w:rsidRPr="00F65A30">
        <w:rPr>
          <w:rFonts w:ascii="Times New Roman" w:hAnsi="Times New Roman" w:cs="Times New Roman"/>
          <w:sz w:val="26"/>
          <w:szCs w:val="26"/>
        </w:rPr>
        <w:t xml:space="preserve">дарственной гражданской службы» </w:t>
      </w:r>
      <w:r w:rsidRPr="00F65A30">
        <w:rPr>
          <w:rFonts w:ascii="Times New Roman" w:hAnsi="Times New Roman" w:cs="Times New Roman"/>
          <w:sz w:val="26"/>
          <w:szCs w:val="26"/>
        </w:rPr>
        <w:t xml:space="preserve">– </w:t>
      </w:r>
      <w:r w:rsidR="007E14B2" w:rsidRPr="00F65A30">
        <w:rPr>
          <w:rFonts w:ascii="Times New Roman" w:hAnsi="Times New Roman" w:cs="Times New Roman"/>
          <w:bCs/>
          <w:sz w:val="26"/>
          <w:szCs w:val="26"/>
        </w:rPr>
        <w:t>11-3-4-086.</w:t>
      </w:r>
    </w:p>
    <w:p w:rsidR="006B384A" w:rsidRPr="00F65A30" w:rsidRDefault="006B384A" w:rsidP="00EE1AD8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A3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C3606" w:rsidRPr="00F65A3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65A30">
        <w:rPr>
          <w:rFonts w:ascii="Times New Roman" w:hAnsi="Times New Roman" w:cs="Times New Roman"/>
          <w:sz w:val="26"/>
          <w:szCs w:val="26"/>
        </w:rPr>
        <w:t>: регули</w:t>
      </w:r>
      <w:r w:rsidR="00E47DC2" w:rsidRPr="00F65A30">
        <w:rPr>
          <w:rFonts w:ascii="Times New Roman" w:hAnsi="Times New Roman" w:cs="Times New Roman"/>
          <w:sz w:val="26"/>
          <w:szCs w:val="26"/>
        </w:rPr>
        <w:t>рование налоговой деятельности.</w:t>
      </w:r>
    </w:p>
    <w:p w:rsidR="006B384A" w:rsidRPr="00F65A30" w:rsidRDefault="006B384A" w:rsidP="00EE1AD8">
      <w:pPr>
        <w:ind w:left="-567"/>
        <w:rPr>
          <w:sz w:val="26"/>
          <w:szCs w:val="26"/>
        </w:rPr>
      </w:pPr>
      <w:r w:rsidRPr="00F65A30">
        <w:rPr>
          <w:rFonts w:cs="Times New Roman"/>
          <w:sz w:val="26"/>
          <w:szCs w:val="26"/>
        </w:rPr>
        <w:t>3. </w:t>
      </w:r>
      <w:r w:rsidRPr="00F65A30">
        <w:rPr>
          <w:sz w:val="26"/>
          <w:szCs w:val="26"/>
        </w:rPr>
        <w:t xml:space="preserve">Вид профессиональной служебной деятельности </w:t>
      </w:r>
      <w:r w:rsidR="004C3606" w:rsidRPr="00F65A30">
        <w:rPr>
          <w:rFonts w:cs="Times New Roman"/>
          <w:sz w:val="26"/>
          <w:szCs w:val="26"/>
        </w:rPr>
        <w:t xml:space="preserve">главного </w:t>
      </w:r>
      <w:r w:rsidR="00921610" w:rsidRPr="00F65A30">
        <w:rPr>
          <w:rFonts w:cs="Times New Roman"/>
          <w:sz w:val="26"/>
          <w:szCs w:val="26"/>
        </w:rPr>
        <w:t>специалиста-</w:t>
      </w:r>
      <w:r w:rsidR="00CB54B3" w:rsidRPr="00F65A30">
        <w:rPr>
          <w:rFonts w:cs="Times New Roman"/>
          <w:sz w:val="26"/>
          <w:szCs w:val="26"/>
        </w:rPr>
        <w:t>эксперта</w:t>
      </w:r>
      <w:r w:rsidR="004C3606" w:rsidRPr="00F65A30">
        <w:rPr>
          <w:rFonts w:cs="Times New Roman"/>
          <w:sz w:val="26"/>
          <w:szCs w:val="26"/>
        </w:rPr>
        <w:t xml:space="preserve"> </w:t>
      </w:r>
      <w:r w:rsidR="007E634E" w:rsidRPr="00F65A30">
        <w:rPr>
          <w:rFonts w:cs="Times New Roman"/>
          <w:sz w:val="26"/>
          <w:szCs w:val="26"/>
        </w:rPr>
        <w:t xml:space="preserve">юридического </w:t>
      </w:r>
      <w:r w:rsidR="007C1C22" w:rsidRPr="00F65A30">
        <w:rPr>
          <w:rFonts w:cs="Times New Roman"/>
          <w:sz w:val="26"/>
          <w:szCs w:val="26"/>
        </w:rPr>
        <w:t>отдела</w:t>
      </w:r>
      <w:r w:rsidRPr="00F65A30">
        <w:rPr>
          <w:sz w:val="26"/>
          <w:szCs w:val="26"/>
        </w:rPr>
        <w:t xml:space="preserve">: </w:t>
      </w:r>
      <w:r w:rsidR="00921610" w:rsidRPr="00F65A30">
        <w:rPr>
          <w:sz w:val="26"/>
          <w:szCs w:val="26"/>
        </w:rPr>
        <w:tab/>
      </w:r>
      <w:r w:rsidR="00921610" w:rsidRPr="00F65A30">
        <w:rPr>
          <w:rFonts w:cs="Times New Roman"/>
          <w:sz w:val="26"/>
          <w:szCs w:val="26"/>
        </w:rPr>
        <w:t>осуществление налогового контроля.</w:t>
      </w:r>
    </w:p>
    <w:p w:rsidR="006B384A" w:rsidRPr="00F65A30" w:rsidRDefault="006B384A" w:rsidP="00EE1AD8">
      <w:pPr>
        <w:ind w:left="-567" w:firstLine="720"/>
        <w:rPr>
          <w:sz w:val="26"/>
          <w:szCs w:val="26"/>
        </w:rPr>
      </w:pPr>
      <w:r w:rsidRPr="00F65A30">
        <w:rPr>
          <w:sz w:val="26"/>
          <w:szCs w:val="26"/>
        </w:rPr>
        <w:t xml:space="preserve">4. Назначение на должность и освобождение от должности </w:t>
      </w:r>
      <w:r w:rsidR="004C3606" w:rsidRPr="00F65A30">
        <w:rPr>
          <w:rFonts w:cs="Times New Roman"/>
          <w:sz w:val="26"/>
          <w:szCs w:val="26"/>
        </w:rPr>
        <w:t xml:space="preserve">главного </w:t>
      </w:r>
      <w:r w:rsidR="00921610" w:rsidRPr="00F65A30">
        <w:rPr>
          <w:rFonts w:cs="Times New Roman"/>
          <w:sz w:val="26"/>
          <w:szCs w:val="26"/>
        </w:rPr>
        <w:t>специалиста-эксперта</w:t>
      </w:r>
      <w:r w:rsidRPr="00F65A30">
        <w:rPr>
          <w:sz w:val="26"/>
          <w:szCs w:val="26"/>
        </w:rPr>
        <w:t xml:space="preserve"> </w:t>
      </w:r>
      <w:r w:rsidR="007E634E" w:rsidRPr="00F65A30">
        <w:rPr>
          <w:rFonts w:cs="Times New Roman"/>
          <w:sz w:val="26"/>
          <w:szCs w:val="26"/>
        </w:rPr>
        <w:t xml:space="preserve">юридического </w:t>
      </w:r>
      <w:r w:rsidR="00F273F8" w:rsidRPr="00F65A30">
        <w:rPr>
          <w:sz w:val="26"/>
          <w:szCs w:val="26"/>
        </w:rPr>
        <w:t xml:space="preserve">отдела </w:t>
      </w:r>
      <w:r w:rsidRPr="00F65A30">
        <w:rPr>
          <w:sz w:val="26"/>
          <w:szCs w:val="26"/>
        </w:rPr>
        <w:t xml:space="preserve">осуществляются </w:t>
      </w:r>
      <w:r w:rsidR="00F273F8" w:rsidRPr="00F65A30">
        <w:rPr>
          <w:sz w:val="26"/>
          <w:szCs w:val="26"/>
        </w:rPr>
        <w:t xml:space="preserve">приказом </w:t>
      </w:r>
      <w:r w:rsidR="00C87F52" w:rsidRPr="00F65A30">
        <w:rPr>
          <w:sz w:val="26"/>
          <w:szCs w:val="26"/>
        </w:rPr>
        <w:t xml:space="preserve">начальника </w:t>
      </w:r>
      <w:r w:rsidR="00F273F8" w:rsidRPr="00F65A30">
        <w:rPr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="00F273F8" w:rsidRPr="00F65A30">
        <w:rPr>
          <w:sz w:val="26"/>
          <w:szCs w:val="26"/>
        </w:rPr>
        <w:t xml:space="preserve"> (далее - инспекция).</w:t>
      </w:r>
    </w:p>
    <w:p w:rsidR="00531DBC" w:rsidRPr="00F65A30" w:rsidRDefault="006B384A" w:rsidP="00EE1AD8">
      <w:pPr>
        <w:ind w:left="-567" w:firstLine="720"/>
        <w:rPr>
          <w:sz w:val="26"/>
          <w:szCs w:val="26"/>
        </w:rPr>
      </w:pPr>
      <w:r w:rsidRPr="00F65A30">
        <w:rPr>
          <w:sz w:val="26"/>
          <w:szCs w:val="26"/>
        </w:rPr>
        <w:t>5. </w:t>
      </w:r>
      <w:r w:rsidR="00921610" w:rsidRPr="00F65A30">
        <w:rPr>
          <w:rFonts w:cs="Times New Roman"/>
          <w:sz w:val="26"/>
          <w:szCs w:val="26"/>
        </w:rPr>
        <w:t>Главный специалист-эксперт юридического отдела</w:t>
      </w:r>
      <w:r w:rsidR="00921610" w:rsidRPr="00F65A30">
        <w:rPr>
          <w:sz w:val="26"/>
          <w:szCs w:val="26"/>
        </w:rPr>
        <w:t xml:space="preserve"> </w:t>
      </w:r>
      <w:r w:rsidR="00531DBC" w:rsidRPr="00F65A30">
        <w:rPr>
          <w:sz w:val="26"/>
          <w:szCs w:val="26"/>
        </w:rPr>
        <w:t xml:space="preserve">непосредственно подчиняется начальнику </w:t>
      </w:r>
      <w:r w:rsidR="007216C8" w:rsidRPr="00F65A30">
        <w:rPr>
          <w:sz w:val="26"/>
          <w:szCs w:val="26"/>
        </w:rPr>
        <w:t>отдела</w:t>
      </w:r>
      <w:r w:rsidR="00531DBC" w:rsidRPr="00F65A30">
        <w:rPr>
          <w:sz w:val="26"/>
          <w:szCs w:val="26"/>
        </w:rPr>
        <w:t>.</w:t>
      </w:r>
    </w:p>
    <w:p w:rsidR="006B384A" w:rsidRPr="00F65A30" w:rsidRDefault="006B384A" w:rsidP="00EE1AD8">
      <w:pPr>
        <w:ind w:left="-567"/>
      </w:pPr>
    </w:p>
    <w:p w:rsidR="006B384A" w:rsidRPr="00F65A30" w:rsidRDefault="006B384A" w:rsidP="00EE1AD8">
      <w:pPr>
        <w:pStyle w:val="ConsPlusNormal"/>
        <w:ind w:left="-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5A3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65A3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384A" w:rsidRPr="00F65A30" w:rsidRDefault="006B384A" w:rsidP="00EE1AD8">
      <w:pPr>
        <w:widowControl w:val="0"/>
        <w:ind w:left="-567"/>
        <w:rPr>
          <w:rFonts w:cs="Times New Roman"/>
          <w:szCs w:val="16"/>
        </w:rPr>
      </w:pPr>
    </w:p>
    <w:p w:rsidR="006B384A" w:rsidRPr="00F65A30" w:rsidRDefault="006B384A" w:rsidP="00EE1AD8">
      <w:pPr>
        <w:widowControl w:val="0"/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6. Для замещения должности </w:t>
      </w:r>
      <w:r w:rsidR="004C3606" w:rsidRPr="00F65A3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4C3606" w:rsidRPr="00F65A30">
        <w:rPr>
          <w:sz w:val="26"/>
          <w:szCs w:val="26"/>
        </w:rPr>
        <w:t xml:space="preserve"> </w:t>
      </w:r>
      <w:r w:rsidR="007E634E" w:rsidRPr="00F65A30">
        <w:rPr>
          <w:rFonts w:cs="Times New Roman"/>
          <w:sz w:val="26"/>
          <w:szCs w:val="26"/>
        </w:rPr>
        <w:t xml:space="preserve">юридического </w:t>
      </w:r>
      <w:r w:rsidR="00CB6543" w:rsidRPr="00F65A30">
        <w:rPr>
          <w:sz w:val="26"/>
          <w:szCs w:val="26"/>
        </w:rPr>
        <w:t xml:space="preserve">отдела </w:t>
      </w:r>
      <w:r w:rsidRPr="00F65A30">
        <w:rPr>
          <w:rFonts w:cs="Times New Roman"/>
          <w:sz w:val="26"/>
          <w:szCs w:val="26"/>
        </w:rPr>
        <w:t>устанавливаются следующие требования.</w:t>
      </w:r>
    </w:p>
    <w:p w:rsidR="001D78CA" w:rsidRPr="00F65A30" w:rsidRDefault="001D78CA" w:rsidP="00EE1AD8">
      <w:pPr>
        <w:widowControl w:val="0"/>
        <w:ind w:left="-567"/>
        <w:rPr>
          <w:rFonts w:cs="Times New Roman"/>
          <w:sz w:val="26"/>
          <w:szCs w:val="26"/>
        </w:rPr>
      </w:pPr>
    </w:p>
    <w:p w:rsidR="006B384A" w:rsidRPr="00F65A30" w:rsidRDefault="006B384A" w:rsidP="00EE1AD8">
      <w:pPr>
        <w:widowControl w:val="0"/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6.1. Наличие высшего образования.</w:t>
      </w:r>
    </w:p>
    <w:p w:rsidR="006B384A" w:rsidRPr="00F65A30" w:rsidRDefault="00E92342" w:rsidP="00EE1AD8">
      <w:pPr>
        <w:ind w:left="-567"/>
        <w:rPr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6.2. </w:t>
      </w:r>
      <w:proofErr w:type="gramStart"/>
      <w:r w:rsidR="006B384A" w:rsidRPr="00F65A30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</w:t>
      </w:r>
      <w:r w:rsidR="006B384A" w:rsidRPr="00F65A30">
        <w:rPr>
          <w:sz w:val="26"/>
          <w:szCs w:val="26"/>
        </w:rPr>
        <w:t xml:space="preserve"> (русского языка); основ </w:t>
      </w:r>
      <w:hyperlink r:id="rId8" w:history="1">
        <w:r w:rsidR="006B384A" w:rsidRPr="00F65A30">
          <w:rPr>
            <w:sz w:val="26"/>
            <w:szCs w:val="26"/>
          </w:rPr>
          <w:t>Конституции</w:t>
        </w:r>
      </w:hyperlink>
      <w:r w:rsidR="006B384A" w:rsidRPr="00F65A30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6B384A" w:rsidRPr="00F65A30">
          <w:rPr>
            <w:sz w:val="26"/>
            <w:szCs w:val="26"/>
          </w:rPr>
          <w:t>закона</w:t>
        </w:r>
      </w:hyperlink>
      <w:r w:rsidR="006B384A" w:rsidRPr="00F65A30">
        <w:rPr>
          <w:sz w:val="26"/>
          <w:szCs w:val="26"/>
        </w:rPr>
        <w:t xml:space="preserve"> от 27 мая 2003 г. № 58-ФЗ «О системе государственной службы Российской Федерации»,</w:t>
      </w:r>
      <w:r w:rsidR="006A41EC" w:rsidRPr="00F65A30">
        <w:rPr>
          <w:sz w:val="26"/>
          <w:szCs w:val="26"/>
        </w:rPr>
        <w:t xml:space="preserve">                                                          </w:t>
      </w:r>
      <w:r w:rsidR="006B384A" w:rsidRPr="00F65A30">
        <w:rPr>
          <w:sz w:val="26"/>
          <w:szCs w:val="26"/>
        </w:rPr>
        <w:t xml:space="preserve"> Федерального </w:t>
      </w:r>
      <w:hyperlink r:id="rId10" w:history="1">
        <w:r w:rsidR="006B384A" w:rsidRPr="00F65A30">
          <w:rPr>
            <w:sz w:val="26"/>
            <w:szCs w:val="26"/>
          </w:rPr>
          <w:t>закона</w:t>
        </w:r>
      </w:hyperlink>
      <w:r w:rsidR="006B384A" w:rsidRPr="00F65A30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384A" w:rsidRPr="00F65A30">
          <w:rPr>
            <w:sz w:val="26"/>
            <w:szCs w:val="26"/>
          </w:rPr>
          <w:t>закона</w:t>
        </w:r>
      </w:hyperlink>
      <w:r w:rsidR="006B384A" w:rsidRPr="00F65A30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6B384A" w:rsidRPr="00F65A30">
        <w:rPr>
          <w:sz w:val="26"/>
          <w:szCs w:val="26"/>
        </w:rPr>
        <w:t xml:space="preserve"> в области информационно-коммуникационных технологий</w:t>
      </w:r>
      <w:r w:rsidR="006B384A" w:rsidRPr="00F65A30">
        <w:rPr>
          <w:rFonts w:cs="Times New Roman"/>
          <w:spacing w:val="-2"/>
          <w:sz w:val="26"/>
          <w:szCs w:val="26"/>
        </w:rPr>
        <w:t>.</w:t>
      </w:r>
    </w:p>
    <w:p w:rsidR="006B384A" w:rsidRPr="00F65A30" w:rsidRDefault="006B384A" w:rsidP="00EE1AD8">
      <w:pPr>
        <w:widowControl w:val="0"/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6.3. Наличие профессиональных знаний:</w:t>
      </w:r>
    </w:p>
    <w:p w:rsidR="00792ADE" w:rsidRPr="00F65A30" w:rsidRDefault="00203A26" w:rsidP="00EE1AD8">
      <w:pPr>
        <w:pStyle w:val="ae"/>
        <w:spacing w:after="0" w:line="240" w:lineRule="auto"/>
        <w:ind w:lef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65A30">
        <w:rPr>
          <w:rFonts w:ascii="Times New Roman" w:hAnsi="Times New Roman"/>
          <w:sz w:val="26"/>
          <w:szCs w:val="26"/>
        </w:rPr>
        <w:t xml:space="preserve">6.3.1. </w:t>
      </w:r>
      <w:r w:rsidR="00EE1AD8" w:rsidRPr="00F65A30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 </w:t>
      </w:r>
      <w:r w:rsidR="00792ADE" w:rsidRPr="00F65A30">
        <w:rPr>
          <w:rFonts w:ascii="Times New Roman" w:hAnsi="Times New Roman"/>
          <w:sz w:val="26"/>
          <w:szCs w:val="26"/>
        </w:rPr>
        <w:t>Конституция Российской Федерации;</w:t>
      </w:r>
      <w:r w:rsidR="00EE1AD8" w:rsidRPr="00F65A3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>Налоговый кодекс Российской Федерации, Бюджетный кодекс Российской Федерации, Арбитражный процессуальный кодекс Российской Федерации, Гражданский процессуальный кодекс Российской Федерации,</w:t>
      </w:r>
      <w:r w:rsidR="00EE1AD8" w:rsidRPr="00F65A30">
        <w:rPr>
          <w:rFonts w:ascii="Times New Roman" w:hAnsi="Times New Roman"/>
          <w:sz w:val="26"/>
          <w:szCs w:val="26"/>
        </w:rPr>
        <w:t xml:space="preserve"> </w:t>
      </w:r>
      <w:r w:rsidR="00792ADE" w:rsidRPr="00F65A30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Федеральный закон от 06 октября 1999 г. № 184-ФЗ «Об общих принципах организации законодательных </w:t>
      </w:r>
      <w:r w:rsidR="00792ADE" w:rsidRPr="00F65A30">
        <w:rPr>
          <w:rFonts w:ascii="Times New Roman" w:hAnsi="Times New Roman"/>
          <w:sz w:val="26"/>
          <w:szCs w:val="26"/>
        </w:rPr>
        <w:lastRenderedPageBreak/>
        <w:t>(представительных) и исполнительных органов государственной власти субъектов Российской Федерации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 xml:space="preserve">»,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>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Федеральный закон Российской Федерации от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>27 июля 2006 г. №152-ФЗ «О персональных данных», Федеральный закон Российской Федерации от 6 апреля 2011 г. № 63-ФЗ 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 xml:space="preserve">»,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EE1AD8" w:rsidRPr="00F65A3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="00792ADE" w:rsidRPr="00F65A30">
        <w:rPr>
          <w:rFonts w:ascii="Times New Roman" w:hAnsi="Times New Roman"/>
          <w:bCs/>
          <w:sz w:val="26"/>
          <w:szCs w:val="26"/>
        </w:rPr>
        <w:t>Российской Федерации</w:t>
      </w:r>
      <w:r w:rsidR="00792ADE" w:rsidRPr="00F65A30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2ADE" w:rsidRPr="00F65A30">
        <w:rPr>
          <w:rFonts w:ascii="Times New Roman" w:hAnsi="Times New Roman"/>
          <w:sz w:val="26"/>
          <w:szCs w:val="26"/>
        </w:rPr>
        <w:t xml:space="preserve">органа в электронном виде по телекоммуникационным каналам связи», </w:t>
      </w:r>
      <w:r w:rsidR="00EE1AD8" w:rsidRPr="00F65A30">
        <w:rPr>
          <w:rFonts w:ascii="Times New Roman" w:hAnsi="Times New Roman"/>
          <w:sz w:val="26"/>
          <w:szCs w:val="26"/>
        </w:rPr>
        <w:t xml:space="preserve"> </w:t>
      </w:r>
      <w:r w:rsidR="00792ADE" w:rsidRPr="00F65A30">
        <w:rPr>
          <w:rFonts w:ascii="Times New Roman" w:hAnsi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приказ ФНС России от 08 мая 2015 г. № ММВ-7-2/189@ «Об утверждении форм документов</w:t>
      </w:r>
      <w:r w:rsidR="00EE1AD8" w:rsidRPr="00F65A30">
        <w:rPr>
          <w:rFonts w:ascii="Times New Roman" w:hAnsi="Times New Roman"/>
          <w:sz w:val="26"/>
          <w:szCs w:val="26"/>
        </w:rPr>
        <w:t>…</w:t>
      </w:r>
      <w:r w:rsidR="00792ADE" w:rsidRPr="00F65A30">
        <w:rPr>
          <w:rFonts w:ascii="Times New Roman" w:hAnsi="Times New Roman"/>
          <w:sz w:val="26"/>
          <w:szCs w:val="26"/>
        </w:rPr>
        <w:t>» (зарегистрирован Министерством юстиции Российской Федерации 28 мая 2015</w:t>
      </w:r>
      <w:proofErr w:type="gramEnd"/>
      <w:r w:rsidR="00792ADE" w:rsidRPr="00F65A30">
        <w:rPr>
          <w:rFonts w:ascii="Times New Roman" w:hAnsi="Times New Roman"/>
          <w:sz w:val="26"/>
          <w:szCs w:val="26"/>
        </w:rPr>
        <w:t>, регистрационный номер 37445).</w:t>
      </w:r>
    </w:p>
    <w:p w:rsidR="000A3DF1" w:rsidRPr="00F65A30" w:rsidRDefault="004C36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Главный </w:t>
      </w:r>
      <w:r w:rsidR="00E43BE5" w:rsidRPr="00F65A30">
        <w:rPr>
          <w:rFonts w:cs="Times New Roman"/>
          <w:sz w:val="26"/>
          <w:szCs w:val="26"/>
        </w:rPr>
        <w:t>специалист-эксперт</w:t>
      </w:r>
      <w:r w:rsidRPr="00F65A30">
        <w:rPr>
          <w:sz w:val="26"/>
          <w:szCs w:val="26"/>
        </w:rPr>
        <w:t xml:space="preserve"> </w:t>
      </w:r>
      <w:r w:rsidR="000A3DF1" w:rsidRPr="00F65A30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5F72" w:rsidRPr="00F65A30" w:rsidRDefault="00203A2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6.3.2. </w:t>
      </w:r>
      <w:proofErr w:type="gramStart"/>
      <w:r w:rsidRPr="00F65A30">
        <w:rPr>
          <w:rFonts w:cs="Times New Roman"/>
          <w:sz w:val="26"/>
          <w:szCs w:val="26"/>
        </w:rPr>
        <w:t xml:space="preserve">Иные профессиональные знания: </w:t>
      </w:r>
      <w:r w:rsidR="00F23777" w:rsidRPr="00F65A30">
        <w:rPr>
          <w:rFonts w:cs="Times New Roman"/>
          <w:sz w:val="26"/>
          <w:szCs w:val="26"/>
        </w:rPr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</w:t>
      </w:r>
      <w:r w:rsidR="00F23777" w:rsidRPr="00F65A30">
        <w:rPr>
          <w:rFonts w:cs="Times New Roman"/>
          <w:sz w:val="26"/>
          <w:szCs w:val="26"/>
        </w:rPr>
        <w:lastRenderedPageBreak/>
        <w:t xml:space="preserve">налоговых проверок, в </w:t>
      </w:r>
      <w:proofErr w:type="spellStart"/>
      <w:r w:rsidR="00F23777" w:rsidRPr="00F65A30">
        <w:rPr>
          <w:rFonts w:cs="Times New Roman"/>
          <w:sz w:val="26"/>
          <w:szCs w:val="26"/>
        </w:rPr>
        <w:t>т.ч</w:t>
      </w:r>
      <w:proofErr w:type="spellEnd"/>
      <w:r w:rsidR="00F23777" w:rsidRPr="00F65A30">
        <w:rPr>
          <w:rFonts w:cs="Times New Roman"/>
          <w:sz w:val="26"/>
          <w:szCs w:val="26"/>
        </w:rPr>
        <w:t>.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</w:t>
      </w:r>
      <w:proofErr w:type="gramEnd"/>
      <w:r w:rsidR="00F23777" w:rsidRPr="00F65A30">
        <w:rPr>
          <w:rFonts w:cs="Times New Roman"/>
          <w:sz w:val="26"/>
          <w:szCs w:val="26"/>
        </w:rPr>
        <w:t xml:space="preserve">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</w:t>
      </w:r>
      <w:r w:rsidR="00EE1AD8" w:rsidRPr="00F65A30">
        <w:rPr>
          <w:rFonts w:cs="Times New Roman"/>
          <w:sz w:val="26"/>
          <w:szCs w:val="26"/>
        </w:rPr>
        <w:t xml:space="preserve"> </w:t>
      </w:r>
      <w:r w:rsidR="00F23777" w:rsidRPr="00F65A30">
        <w:rPr>
          <w:rFonts w:cs="Times New Roman"/>
          <w:sz w:val="26"/>
          <w:szCs w:val="26"/>
        </w:rPr>
        <w:t>судебная практика в области разрешения налоговых споров.</w:t>
      </w:r>
    </w:p>
    <w:p w:rsidR="00352877" w:rsidRPr="00F65A30" w:rsidRDefault="000A3DF1" w:rsidP="00EE1AD8">
      <w:pPr>
        <w:ind w:left="-567"/>
        <w:rPr>
          <w:spacing w:val="-2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6.4. </w:t>
      </w:r>
      <w:proofErr w:type="gramStart"/>
      <w:r w:rsidRPr="00F65A3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7E4BD6" w:rsidRPr="00F65A30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352877" w:rsidRPr="00F65A30">
        <w:rPr>
          <w:rFonts w:cs="Times New Roman"/>
          <w:sz w:val="26"/>
          <w:szCs w:val="26"/>
        </w:rPr>
        <w:t>маемые по результатам проверки;</w:t>
      </w:r>
      <w:proofErr w:type="gramEnd"/>
      <w:r w:rsidR="00352877" w:rsidRPr="00F65A30">
        <w:rPr>
          <w:rFonts w:cs="Times New Roman"/>
          <w:sz w:val="26"/>
          <w:szCs w:val="26"/>
        </w:rPr>
        <w:t xml:space="preserve"> </w:t>
      </w:r>
      <w:r w:rsidR="007E4BD6" w:rsidRPr="00F65A30">
        <w:rPr>
          <w:rFonts w:cs="Times New Roman"/>
          <w:sz w:val="26"/>
          <w:szCs w:val="26"/>
        </w:rPr>
        <w:t xml:space="preserve">основания проведения и особенности </w:t>
      </w:r>
      <w:r w:rsidR="006F5E16" w:rsidRPr="00F65A30">
        <w:rPr>
          <w:rFonts w:cs="Times New Roman"/>
          <w:sz w:val="26"/>
          <w:szCs w:val="26"/>
        </w:rPr>
        <w:t xml:space="preserve">внеплановых проверок; </w:t>
      </w:r>
      <w:r w:rsidR="00352877" w:rsidRPr="00F65A30">
        <w:rPr>
          <w:spacing w:val="-2"/>
          <w:sz w:val="26"/>
          <w:szCs w:val="26"/>
        </w:rPr>
        <w:t>приемы и методы аналитической работы, приемы и методы работы с использованием компьютерной техники, приемы и методы  работы с электронными таблицами и формами, порядок работы с обращениями (жалобами) граждан и юридических лиц.</w:t>
      </w:r>
    </w:p>
    <w:p w:rsidR="00341F7C" w:rsidRPr="00F65A30" w:rsidRDefault="00341F7C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</w:t>
      </w:r>
      <w:r w:rsidR="004F05FD" w:rsidRPr="00F65A30">
        <w:rPr>
          <w:rFonts w:cs="Times New Roman"/>
          <w:sz w:val="26"/>
          <w:szCs w:val="26"/>
        </w:rPr>
        <w:t xml:space="preserve">зультата; </w:t>
      </w:r>
      <w:r w:rsidR="00203A26" w:rsidRPr="00F65A30">
        <w:rPr>
          <w:rFonts w:cs="Times New Roman"/>
          <w:sz w:val="26"/>
          <w:szCs w:val="26"/>
        </w:rPr>
        <w:t xml:space="preserve">коммуникативные умения; </w:t>
      </w:r>
      <w:r w:rsidR="004F05FD" w:rsidRPr="00F65A30">
        <w:rPr>
          <w:rFonts w:cs="Times New Roman"/>
          <w:sz w:val="26"/>
          <w:szCs w:val="26"/>
        </w:rPr>
        <w:t>управлять изменениями</w:t>
      </w:r>
      <w:r w:rsidR="00F73259" w:rsidRPr="00F65A30">
        <w:rPr>
          <w:rFonts w:cs="Times New Roman"/>
          <w:sz w:val="26"/>
          <w:szCs w:val="26"/>
        </w:rPr>
        <w:t>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использования служебного времени.</w:t>
      </w:r>
    </w:p>
    <w:p w:rsidR="00EE1AD8" w:rsidRPr="00F65A30" w:rsidRDefault="00341F7C" w:rsidP="00EE1AD8">
      <w:pPr>
        <w:ind w:left="-567"/>
        <w:rPr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6.6. </w:t>
      </w:r>
      <w:proofErr w:type="gramStart"/>
      <w:r w:rsidRPr="00F65A30">
        <w:rPr>
          <w:rFonts w:cs="Times New Roman"/>
          <w:sz w:val="26"/>
          <w:szCs w:val="26"/>
        </w:rPr>
        <w:t xml:space="preserve">Наличие профессиональных умений: </w:t>
      </w:r>
      <w:r w:rsidR="00845C41" w:rsidRPr="00F65A30">
        <w:rPr>
          <w:sz w:val="26"/>
          <w:szCs w:val="26"/>
        </w:rPr>
        <w:t>осуществлять разработку</w:t>
      </w:r>
      <w:r w:rsidR="00297270" w:rsidRPr="00F65A30">
        <w:rPr>
          <w:sz w:val="26"/>
          <w:szCs w:val="26"/>
        </w:rPr>
        <w:t xml:space="preserve"> процессуальных документов,</w:t>
      </w:r>
      <w:r w:rsidR="00845C41" w:rsidRPr="00F65A30">
        <w:rPr>
          <w:sz w:val="26"/>
          <w:szCs w:val="26"/>
        </w:rPr>
        <w:t xml:space="preserve"> проектов правовых актов, договоров и соглашений в сфере регулирования налоговой деятельности и осуществления налогового контроля; осуществлять подготовку отчетов (докладов) по направлению деятельности, осуществлять систематизацию судебной практики с участием крупнейших налогоплательщиков, взаимодействовать с органами государственной власти, органами местного самоуправления, организациями для обеспечения выполнения поставл</w:t>
      </w:r>
      <w:r w:rsidR="00EE1AD8" w:rsidRPr="00F65A30">
        <w:rPr>
          <w:sz w:val="26"/>
          <w:szCs w:val="26"/>
        </w:rPr>
        <w:t>енных задач.</w:t>
      </w:r>
      <w:proofErr w:type="gramEnd"/>
    </w:p>
    <w:p w:rsidR="00297270" w:rsidRPr="00F65A30" w:rsidRDefault="00341F7C" w:rsidP="00EE1AD8">
      <w:pPr>
        <w:ind w:left="-567"/>
        <w:rPr>
          <w:sz w:val="26"/>
          <w:szCs w:val="26"/>
        </w:rPr>
      </w:pPr>
      <w:r w:rsidRPr="00F65A30">
        <w:rPr>
          <w:rFonts w:cs="Times New Roman"/>
          <w:sz w:val="26"/>
          <w:szCs w:val="26"/>
        </w:rPr>
        <w:t>6.7. Наличие функциональных умений:</w:t>
      </w:r>
      <w:r w:rsidR="00E810DC" w:rsidRPr="00F65A30">
        <w:rPr>
          <w:rFonts w:cs="Times New Roman"/>
          <w:sz w:val="26"/>
          <w:szCs w:val="26"/>
        </w:rPr>
        <w:t xml:space="preserve"> </w:t>
      </w:r>
      <w:r w:rsidR="00297270" w:rsidRPr="00F65A30">
        <w:rPr>
          <w:sz w:val="26"/>
          <w:szCs w:val="26"/>
        </w:rPr>
        <w:t>работа с массивами электронной информации (таблиц), с информационными ресурсами по направлению досудебного и судебного урегулирования споров и необходимым программным обеспечением.</w:t>
      </w:r>
    </w:p>
    <w:p w:rsidR="00341F7C" w:rsidRPr="00F65A30" w:rsidRDefault="00341F7C" w:rsidP="00EE1AD8">
      <w:pPr>
        <w:ind w:left="-567"/>
        <w:rPr>
          <w:rFonts w:cs="Times New Roman"/>
          <w:sz w:val="26"/>
          <w:szCs w:val="26"/>
        </w:rPr>
      </w:pPr>
    </w:p>
    <w:p w:rsidR="00341F7C" w:rsidRPr="00F65A30" w:rsidRDefault="00341F7C" w:rsidP="00EE1AD8">
      <w:pPr>
        <w:ind w:left="-567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III</w:t>
      </w:r>
      <w:r w:rsidRPr="00F65A30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341F7C" w:rsidRPr="00F65A30" w:rsidRDefault="00341F7C" w:rsidP="00EE1AD8">
      <w:pPr>
        <w:ind w:left="-567"/>
        <w:jc w:val="center"/>
        <w:rPr>
          <w:rFonts w:cs="Times New Roman"/>
          <w:b/>
          <w:sz w:val="26"/>
          <w:szCs w:val="26"/>
        </w:rPr>
      </w:pPr>
    </w:p>
    <w:p w:rsidR="00341F7C" w:rsidRPr="00F65A30" w:rsidRDefault="00341F7C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7. Основные права и обязанности</w:t>
      </w:r>
      <w:r w:rsidR="00C82F2F" w:rsidRPr="00F65A30">
        <w:rPr>
          <w:rFonts w:cs="Times New Roman"/>
          <w:sz w:val="26"/>
          <w:szCs w:val="26"/>
        </w:rPr>
        <w:t xml:space="preserve"> </w:t>
      </w:r>
      <w:r w:rsidR="00731233" w:rsidRPr="00F65A3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65A30">
        <w:rPr>
          <w:rFonts w:cs="Times New Roman"/>
          <w:sz w:val="26"/>
          <w:szCs w:val="26"/>
        </w:rPr>
        <w:t xml:space="preserve"> </w:t>
      </w:r>
      <w:r w:rsidR="005E3BBC" w:rsidRPr="00F65A30">
        <w:rPr>
          <w:rFonts w:cs="Times New Roman"/>
          <w:sz w:val="26"/>
          <w:szCs w:val="26"/>
        </w:rPr>
        <w:t xml:space="preserve">юридического </w:t>
      </w:r>
      <w:r w:rsidR="00B17142" w:rsidRPr="00F65A30">
        <w:rPr>
          <w:rFonts w:cs="Times New Roman"/>
          <w:sz w:val="26"/>
          <w:szCs w:val="26"/>
        </w:rPr>
        <w:t>отдела</w:t>
      </w:r>
      <w:r w:rsidRPr="00F65A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</w:t>
      </w:r>
      <w:r w:rsidR="00DC286F" w:rsidRPr="00F65A30">
        <w:rPr>
          <w:rFonts w:cs="Times New Roman"/>
          <w:sz w:val="26"/>
          <w:szCs w:val="26"/>
        </w:rPr>
        <w:t xml:space="preserve">ны статьями 14, 15, 17, 18 </w:t>
      </w:r>
      <w:r w:rsidRPr="00F65A30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  <w:r w:rsidR="00EE1AD8" w:rsidRPr="00F65A30">
        <w:rPr>
          <w:rFonts w:cs="Times New Roman"/>
          <w:sz w:val="26"/>
          <w:szCs w:val="26"/>
        </w:rPr>
        <w:t xml:space="preserve"> </w:t>
      </w:r>
    </w:p>
    <w:p w:rsidR="00EE1AD8" w:rsidRPr="00F65A30" w:rsidRDefault="00341F7C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8. В целях реализации задач и функций, возложенных на</w:t>
      </w:r>
      <w:r w:rsidR="005E3BBC" w:rsidRPr="00F65A30">
        <w:rPr>
          <w:rFonts w:cs="Times New Roman"/>
          <w:sz w:val="26"/>
          <w:szCs w:val="26"/>
        </w:rPr>
        <w:t xml:space="preserve"> юридический</w:t>
      </w:r>
      <w:r w:rsidRPr="00F65A30">
        <w:rPr>
          <w:rFonts w:cs="Times New Roman"/>
          <w:sz w:val="26"/>
          <w:szCs w:val="26"/>
        </w:rPr>
        <w:t xml:space="preserve"> </w:t>
      </w:r>
      <w:r w:rsidR="00C22426" w:rsidRPr="00F65A30">
        <w:rPr>
          <w:rFonts w:cs="Times New Roman"/>
          <w:sz w:val="26"/>
          <w:szCs w:val="26"/>
        </w:rPr>
        <w:t>отдел</w:t>
      </w:r>
      <w:r w:rsidRPr="00F65A30">
        <w:rPr>
          <w:rFonts w:cs="Times New Roman"/>
          <w:sz w:val="26"/>
          <w:szCs w:val="26"/>
        </w:rPr>
        <w:t xml:space="preserve">, </w:t>
      </w:r>
      <w:r w:rsidR="00731233" w:rsidRPr="00F65A3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31233" w:rsidRPr="00F65A30">
        <w:rPr>
          <w:sz w:val="26"/>
          <w:szCs w:val="26"/>
        </w:rPr>
        <w:t xml:space="preserve"> </w:t>
      </w:r>
      <w:r w:rsidRPr="00F65A30">
        <w:rPr>
          <w:rFonts w:cs="Times New Roman"/>
          <w:sz w:val="26"/>
          <w:szCs w:val="26"/>
        </w:rPr>
        <w:t>обязан: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 xml:space="preserve">на постоянной основе исполнять функции в соответствии с инструкциями на рабочие места: РМ3-2, РМ3-5, РМ3-6, а также иные функции в соответствии с Положением о юридическом отделе, выполнять оперативные задания руководства отдела и поручения начальника инспекции, в том числе поступающие в устной форме. В случае служебной </w:t>
      </w:r>
      <w:r w:rsidR="00DA2E7E" w:rsidRPr="00F65A30">
        <w:rPr>
          <w:rFonts w:cs="Times New Roman"/>
          <w:bCs/>
          <w:sz w:val="26"/>
          <w:szCs w:val="26"/>
        </w:rPr>
        <w:lastRenderedPageBreak/>
        <w:t>необходимости исполнять функции в соответствии с инструкциями на рабочие места РМ3-3, РМ3-4;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соблюдать Налоговый кодекс РФ и иные законодательные акты о налогах и сборах, «Рекомендации о порядке взаимодействия налоговых органов и их структурных подразделений», доведенные письмом ФНС России от 26.12.2013 №СА-4-9/23437@, «Регламент взаимодействия Управления ФНС России по Санкт-Петербургу, его структурных подразделений и подведомственных инспекций при рассмотрении жалоб (заявлений) на решения Межрайонных ИФНС России по Санкт-Петербургу, действий или бездействия их должностных лиц</w:t>
      </w:r>
      <w:proofErr w:type="gramEnd"/>
      <w:r w:rsidR="00DA2E7E" w:rsidRPr="00F65A30">
        <w:rPr>
          <w:rFonts w:cs="Times New Roman"/>
          <w:bCs/>
          <w:sz w:val="26"/>
          <w:szCs w:val="26"/>
        </w:rPr>
        <w:t xml:space="preserve">», </w:t>
      </w:r>
      <w:proofErr w:type="gramStart"/>
      <w:r w:rsidR="00DA2E7E" w:rsidRPr="00F65A30">
        <w:rPr>
          <w:rFonts w:cs="Times New Roman"/>
          <w:bCs/>
          <w:sz w:val="26"/>
          <w:szCs w:val="26"/>
        </w:rPr>
        <w:t>утвержденный</w:t>
      </w:r>
      <w:proofErr w:type="gramEnd"/>
      <w:r w:rsidR="00DA2E7E" w:rsidRPr="00F65A30">
        <w:rPr>
          <w:rFonts w:cs="Times New Roman"/>
          <w:bCs/>
          <w:sz w:val="26"/>
          <w:szCs w:val="26"/>
        </w:rPr>
        <w:t xml:space="preserve"> Приказом УФНС России по Санкт-Петербургу 23.04.2014 №04-16/78@, </w:t>
      </w:r>
      <w:r w:rsidR="00DA2E7E" w:rsidRPr="00F65A30">
        <w:rPr>
          <w:rFonts w:cs="Times New Roman"/>
          <w:sz w:val="26"/>
          <w:szCs w:val="26"/>
        </w:rPr>
        <w:t>положения Кодекса этики и служебного поведения государственных гражданских служащих Федеральной налоговой службы утвержденного приказом ФНС России от 11.04.2011 № ММВ-7-4/260@ и т.д.</w:t>
      </w:r>
      <w:r w:rsidR="00DA2E7E" w:rsidRPr="00F65A30">
        <w:rPr>
          <w:rFonts w:cs="Times New Roman"/>
          <w:bCs/>
          <w:sz w:val="26"/>
          <w:szCs w:val="26"/>
        </w:rPr>
        <w:t>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обеспечивать формирование и представление отчетов по формам 6-НСП «Сведения о результатах рассмотрения судебных дел с участием налоговых органов», 2-СК «Отчет о материалах, направленных в следственные органы Следственного комитета Российской Федерации для решения вопроса о возбуждении уголовных дел», 1-СНК «Сведения о суммах доначислений, поступивших в бюджет по итогам рассмотрения судами решений налоговых органов по выездным и камеральным налоговым проверкам», 3-НС «Сведения</w:t>
      </w:r>
      <w:proofErr w:type="gramEnd"/>
      <w:r w:rsidR="00DA2E7E" w:rsidRPr="00F65A30">
        <w:rPr>
          <w:rFonts w:cs="Times New Roman"/>
          <w:bCs/>
          <w:sz w:val="26"/>
          <w:szCs w:val="26"/>
        </w:rPr>
        <w:t xml:space="preserve"> </w:t>
      </w:r>
      <w:proofErr w:type="gramStart"/>
      <w:r w:rsidR="00DA2E7E" w:rsidRPr="00F65A30">
        <w:rPr>
          <w:rFonts w:cs="Times New Roman"/>
          <w:bCs/>
          <w:sz w:val="26"/>
          <w:szCs w:val="26"/>
        </w:rPr>
        <w:t>о результатах работы по урегулированию споров в досудебном порядке» в сроки и порядке, которые установлены приказами ФНС России «Об утверждении форм статистической налоговой отчетности Федеральной налоговой службы…» на соответствующий год и Приказами инспекции «Об утверждении форм статистической отчетности…» на соответствующий год, а также в соответствии с методическими указаниями по порядку формирования отчетов и иными указаниями Управления ФНС России по Санкт-Петербургу;</w:t>
      </w:r>
      <w:proofErr w:type="gramEnd"/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исполнять приказы, решения, требования и поручения руководства вышестоящих налоговых органов, начальника инспекции и руководства отдела;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оказывать правовую помощь подразделениям инспекции по вопросам применения законодательства Российской Федерации;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обеспечивать правовое сопровождение при проведении налоговых проверок (в том числе с выездом на территорию налогоплательщика по поручению начальника инспекции);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обеспечивать правильное применение норм налогового законодательства;</w:t>
      </w:r>
      <w:r w:rsidRPr="00F65A30">
        <w:rPr>
          <w:rFonts w:cs="Times New Roman"/>
          <w:sz w:val="26"/>
          <w:szCs w:val="26"/>
        </w:rPr>
        <w:t xml:space="preserve"> 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осуществлять согласование (визирование) проектов актов по результатам камеральных, выездных налоговых проверок и в порядке статьи 101.4 НК РФ, осуществлять согласование (визирование) проектов решений, выносимых начальником инспекции (заместителями начальника инспекции) по результатам рассмотрения материалов налоговых проверок и в порядке статьи 101.4 НК РФ с учетом судебной практики по соответствующим вопросам, в сроки, предусмотренные внутренним регламентом взаимодействия юридического отде</w:t>
      </w:r>
      <w:r w:rsidRPr="00F65A30">
        <w:rPr>
          <w:rFonts w:cs="Times New Roman"/>
          <w:sz w:val="26"/>
          <w:szCs w:val="26"/>
        </w:rPr>
        <w:t>ла и отделов контрольного</w:t>
      </w:r>
      <w:proofErr w:type="gramEnd"/>
      <w:r w:rsidRPr="00F65A30">
        <w:rPr>
          <w:rFonts w:cs="Times New Roman"/>
          <w:sz w:val="26"/>
          <w:szCs w:val="26"/>
        </w:rPr>
        <w:t xml:space="preserve"> блока;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 xml:space="preserve">при согласовании (визировании) проектов актов и решений, в </w:t>
      </w:r>
      <w:proofErr w:type="spellStart"/>
      <w:r w:rsidR="00DA2E7E" w:rsidRPr="00F65A30">
        <w:rPr>
          <w:rFonts w:cs="Times New Roman"/>
          <w:sz w:val="26"/>
          <w:szCs w:val="26"/>
        </w:rPr>
        <w:t>т.ч</w:t>
      </w:r>
      <w:proofErr w:type="spellEnd"/>
      <w:r w:rsidR="00DA2E7E" w:rsidRPr="00F65A30">
        <w:rPr>
          <w:rFonts w:cs="Times New Roman"/>
          <w:sz w:val="26"/>
          <w:szCs w:val="26"/>
        </w:rPr>
        <w:t>. 101.4 НК РФ вносить замечания о выявленных недостатках;</w:t>
      </w:r>
      <w:r w:rsidRPr="00F65A30">
        <w:rPr>
          <w:rFonts w:cs="Times New Roman"/>
          <w:sz w:val="26"/>
          <w:szCs w:val="26"/>
        </w:rPr>
        <w:t xml:space="preserve"> 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составлять в случае несогласия с выводами, содержащимися в проекте акта или решения, в связи с их незаконностью, необоснованностью и (или) противоречием со сложившейся судебной практикой, докладные записки на имя начальника инспекции (заместителей начальника инспекции), содержащие выводы отдела в части обоснованности выводов, содержащихся в ненормативных актах, а также анализ выявленных нарушений, в сроки, предусмотренные внутренним регламентом взаимодействия юридического отдела и отделов</w:t>
      </w:r>
      <w:proofErr w:type="gramEnd"/>
      <w:r w:rsidR="00DA2E7E" w:rsidRPr="00F65A30">
        <w:rPr>
          <w:rFonts w:cs="Times New Roman"/>
          <w:sz w:val="26"/>
          <w:szCs w:val="26"/>
        </w:rPr>
        <w:t xml:space="preserve"> контрольного блока;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lastRenderedPageBreak/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у</w:t>
      </w:r>
      <w:r w:rsidR="00DA2E7E" w:rsidRPr="00F65A30">
        <w:rPr>
          <w:rFonts w:cs="Times New Roman"/>
          <w:sz w:val="26"/>
          <w:szCs w:val="26"/>
        </w:rPr>
        <w:t>частвовать в рассмотрении материалов налогового контроля и возражений (разногласий) налогоплательщиков (налоговых агентов, плательщиков сборов) по актам, принятым инспекцией в сроки и в порядке, которые установлены статьями 100, 101, 101.4 НК РФ;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 xml:space="preserve">направлять, поступившие для рассмотрения вышестоящим налоговым органом, жалобы, апелляционные жалобы налогоплательщиков на акты инспекции ненормативного характера, действия или бездействие должностных лиц инспекции и соответствующие материалы в Управление в сроки и в порядке, которые установлены п. 1 ст. 139, п. 1 ст. 139.1 НК РФ, </w:t>
      </w:r>
      <w:r w:rsidR="00DA2E7E" w:rsidRPr="00F65A30">
        <w:rPr>
          <w:rFonts w:cs="Times New Roman"/>
          <w:bCs/>
          <w:sz w:val="26"/>
          <w:szCs w:val="26"/>
        </w:rPr>
        <w:t>«Рекомендациями о порядке взаимодействия налоговых органов и их структурных подразделений» от 26.12.2013 №СА-4-9/23437@, доведенными Письмом</w:t>
      </w:r>
      <w:proofErr w:type="gramEnd"/>
      <w:r w:rsidR="00DA2E7E" w:rsidRPr="00F65A30">
        <w:rPr>
          <w:rFonts w:cs="Times New Roman"/>
          <w:bCs/>
          <w:sz w:val="26"/>
          <w:szCs w:val="26"/>
        </w:rPr>
        <w:t xml:space="preserve"> ФНС России, «Регламентом взаимодействия Управления ФНС России по Санкт-Петербургу, его структурных подразделений и подведомственных инспекций при рассмотрении жалоб (заявлений) на решения Межрайонных ИФНС России по Санкт-Петербургу, действий или бездействия их должностных лиц», утвержденным Приказом УФНС России по Санкт-Петербургу 23.04.2014 №04-16/78@;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подготавливать и направлять в вышестоящий налоговый орган мотивированные заключения по жалобам, апелляционным жалобам налогоплательщиков на акты инспекции ненормативного характера, действия или бездействия ее должностных лиц, в порядке и сроки, которые предусмотрены «Регламентом взаимодействия Управления ФНС России по Санкт-Петербургу, его структурных подразделений и подведомственных инспекций при рассмотрении жалоб на решения Межрайонных ИФНС России по Санкт-Петербургу, действий или бездействия их должностных лиц</w:t>
      </w:r>
      <w:proofErr w:type="gramEnd"/>
      <w:r w:rsidR="00DA2E7E" w:rsidRPr="00F65A30">
        <w:rPr>
          <w:rFonts w:cs="Times New Roman"/>
          <w:sz w:val="26"/>
          <w:szCs w:val="26"/>
        </w:rPr>
        <w:t>», утвержденным Приказом УФНС России по Санкт-Петербургу от 23.04.2014 №04-16/78@, «Рекомендациями ФНС России о порядке взаимодействия налоговых органов и их структурных подразделений» от 26.12.2013 №СА-4-9/23437@, доведенными письмом ФНС России;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участвовать в производстве дел о налоговых и административных правонарушениях, нарушениях законодательства о налогах и сборах;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согласовывать (визировать) проекты определений, протоколов, постановлений об административном правонарушении;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составлять в случае несогласия с выводами и фактами, содержащимися в проектах определений, протоколов, постановлений об административном правонарушении служебные записки с указанием недостатков, а также обстоятельств, исключающих производство по делу, с учетом сроков давности привлечения к административной ответственности;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осуществлять защиту интересов инспекции в арбитражных судах и судах общей юрисдикции;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готовить исковые заявления в суды первой инстанции, отзывы на исковые заявления (на жалобы налогоплательщиков в суды апелляционной и кассационной инстанции), заявления об обеспечении иска, процессуальные ходатайства и заявления, а также иные документы для защиты интересов инспекции в арбитражных судах и судах общей юрисдикции;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по результатам рассмотрения судебных споров, составлять жалобы в вышестоящую судебную инстанцию либо докладные записки о нецелесообразности дальнейшего судебного обжалования, излагая аргументированную позицию, с учетом сложившейся судебной практики;</w:t>
      </w:r>
      <w:r w:rsidRPr="00F65A30">
        <w:rPr>
          <w:rFonts w:cs="Times New Roman"/>
          <w:sz w:val="26"/>
          <w:szCs w:val="26"/>
        </w:rPr>
        <w:t xml:space="preserve"> 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 xml:space="preserve">надлежащим образом исполнять поручения судов, руководствуясь действующим арбитражным процессуальным и гражданским процессуальным законодательством, в </w:t>
      </w:r>
      <w:proofErr w:type="spellStart"/>
      <w:r w:rsidR="00DA2E7E" w:rsidRPr="00F65A30">
        <w:rPr>
          <w:rFonts w:cs="Times New Roman"/>
          <w:sz w:val="26"/>
          <w:szCs w:val="26"/>
        </w:rPr>
        <w:t>т.ч</w:t>
      </w:r>
      <w:proofErr w:type="spellEnd"/>
      <w:r w:rsidR="00DA2E7E" w:rsidRPr="00F65A30">
        <w:rPr>
          <w:rFonts w:cs="Times New Roman"/>
          <w:sz w:val="26"/>
          <w:szCs w:val="26"/>
        </w:rPr>
        <w:t>. с использованием всех возможных ИР;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lastRenderedPageBreak/>
        <w:t xml:space="preserve">– </w:t>
      </w:r>
      <w:r w:rsidR="00DA2E7E" w:rsidRPr="00F65A30">
        <w:rPr>
          <w:rFonts w:cs="Times New Roman"/>
          <w:sz w:val="26"/>
          <w:szCs w:val="26"/>
        </w:rPr>
        <w:t>принимать участие в судебных заседаниях в арбитражных судах и судах общей юрисдикции; осуществлять аудиозапись всех судебных заседаний с последующей регистрацией (внесением) записей в информационных ресурсах в установленном порядке;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доводить до сведения вышестоящих налоговых органов, руководствуясь Приказами Управления ФНС России по Санкт-Петербургу, материалы судебных дел и проекты заявлений, направляемых в Президиум ВС РФ;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осуществлять обеспечение направления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осуществлять систематизацию и углубленное изучение нормативных документов по порядку исчисления и уплаты налогов и сборов, по применению мер налоговой и административной ответственности, обобщать практику применения законодательства;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 xml:space="preserve">поддерживать уровень квалификации, достаточный для исполнения своих служебных обязанностей и полномочий, </w:t>
      </w:r>
      <w:r w:rsidR="00DA2E7E" w:rsidRPr="00F65A30">
        <w:rPr>
          <w:rFonts w:cs="Times New Roman"/>
          <w:sz w:val="26"/>
          <w:szCs w:val="26"/>
        </w:rPr>
        <w:t>повышать свою квалификацию, изучать нормативные документы, относящиеся к деятельности налоговых органов и компетенции отдела,</w:t>
      </w:r>
      <w:r w:rsidR="00DA2E7E" w:rsidRPr="00F65A30">
        <w:rPr>
          <w:rFonts w:cs="Times New Roman"/>
          <w:bCs/>
          <w:sz w:val="26"/>
          <w:szCs w:val="26"/>
        </w:rPr>
        <w:t xml:space="preserve"> знать правила эксплуатации технических средств автоматизации, владеть навыками пользователя программного комплекса «Система ЭОД местного уровня» и обеспечивать ведение информационных ресурсов по вопросам компетенции отдела, в том числе:</w:t>
      </w:r>
      <w:proofErr w:type="gramEnd"/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 xml:space="preserve"> обеспечивать полноту, правильность и своевременность ввода сведений в ИР «Журнал учета заявлений/исков по делам с участием налоговых органов» в соответствии с Приказами ФНС России;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обеспечивать заполнение ИР «Журнал учета работы по досудебному урегулированию», в сроки и в порядке, которые предусмотрены Приказом ФНС России «Об утверждении информационного ресурса «Журнал учета работы по досудебному урегулированию» от 12.12.2006 №САЭ-3-08/844@ с последующими изменениями;</w:t>
      </w:r>
    </w:p>
    <w:p w:rsidR="00EE1AD8" w:rsidRPr="00F65A30" w:rsidRDefault="00EE1AD8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– н</w:t>
      </w:r>
      <w:r w:rsidR="00DA2E7E" w:rsidRPr="00F65A30">
        <w:rPr>
          <w:rFonts w:cs="Times New Roman"/>
          <w:sz w:val="26"/>
          <w:szCs w:val="26"/>
        </w:rPr>
        <w:t xml:space="preserve">е разглашать сведения, являющиеся конфиденциальной информацией и относящиеся к служебной тайне; </w:t>
      </w:r>
      <w:r w:rsidR="00DA2E7E" w:rsidRPr="00F65A30">
        <w:rPr>
          <w:rFonts w:cs="Times New Roman"/>
          <w:bCs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sz w:val="26"/>
          <w:szCs w:val="26"/>
        </w:rPr>
        <w:t>подготавливать для начальника инспекции, руководства отдела документы по вопросам, входящим в компетенцию отдела;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добросовестно исполнять обязанности, предусмотренные должностным регламентом;</w:t>
      </w:r>
    </w:p>
    <w:p w:rsidR="00EE1AD8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соблюдать установленные инспекцией Правила внутреннего служебного распорядка, пожарной безопасности и охране труда, должностного регламента, порядок работы со служебной информацией;</w:t>
      </w:r>
    </w:p>
    <w:p w:rsidR="00DA2E7E" w:rsidRPr="00F65A30" w:rsidRDefault="00EE1AD8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– </w:t>
      </w:r>
      <w:r w:rsidR="00DA2E7E" w:rsidRPr="00F65A30">
        <w:rPr>
          <w:rFonts w:cs="Times New Roman"/>
          <w:bCs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DA2E7E" w:rsidRPr="00F65A30" w:rsidRDefault="00DA2E7E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bCs/>
          <w:sz w:val="26"/>
          <w:szCs w:val="26"/>
        </w:rPr>
        <w:t>Главный специалист-эксперт юридического отдела имеет право: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требовать в установленном порядке от руководства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DA2E7E" w:rsidRPr="00F65A30" w:rsidRDefault="00DA2E7E" w:rsidP="00EE1AD8">
      <w:pPr>
        <w:numPr>
          <w:ilvl w:val="0"/>
          <w:numId w:val="2"/>
        </w:numPr>
        <w:tabs>
          <w:tab w:val="clear" w:pos="720"/>
          <w:tab w:val="left" w:pos="426"/>
        </w:tabs>
        <w:ind w:left="-567" w:firstLine="709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</w:t>
      </w:r>
      <w:r w:rsidR="00EE1AD8" w:rsidRPr="00F65A30">
        <w:rPr>
          <w:rFonts w:cs="Times New Roman"/>
          <w:sz w:val="26"/>
          <w:szCs w:val="26"/>
        </w:rPr>
        <w:t>аправлением деятельности отдела.</w:t>
      </w:r>
    </w:p>
    <w:p w:rsidR="002A5995" w:rsidRPr="00F65A30" w:rsidRDefault="002A5995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9.</w:t>
      </w:r>
      <w:r w:rsidR="005A7E06" w:rsidRPr="00F65A30">
        <w:rPr>
          <w:rFonts w:cs="Times New Roman"/>
          <w:sz w:val="26"/>
          <w:szCs w:val="26"/>
        </w:rPr>
        <w:t xml:space="preserve"> В целях исполнения возложенных должностных обязанностей </w:t>
      </w:r>
      <w:r w:rsidR="00731233" w:rsidRPr="00F65A30">
        <w:rPr>
          <w:rFonts w:cs="Times New Roman"/>
          <w:sz w:val="26"/>
          <w:szCs w:val="26"/>
        </w:rPr>
        <w:t xml:space="preserve">главный </w:t>
      </w:r>
      <w:r w:rsidR="0033269F" w:rsidRPr="00F65A30">
        <w:rPr>
          <w:rFonts w:cs="Times New Roman"/>
          <w:sz w:val="26"/>
          <w:szCs w:val="26"/>
        </w:rPr>
        <w:t>специалист-эксперт</w:t>
      </w:r>
      <w:r w:rsidR="00731233" w:rsidRPr="00F65A30">
        <w:rPr>
          <w:sz w:val="26"/>
          <w:szCs w:val="26"/>
        </w:rPr>
        <w:t xml:space="preserve"> </w:t>
      </w:r>
      <w:r w:rsidR="005A7E06" w:rsidRPr="00F65A30">
        <w:rPr>
          <w:rFonts w:cs="Times New Roman"/>
          <w:sz w:val="26"/>
          <w:szCs w:val="26"/>
        </w:rPr>
        <w:t>имеет право:</w:t>
      </w:r>
    </w:p>
    <w:p w:rsidR="00EE1AD8" w:rsidRPr="00F65A30" w:rsidRDefault="00EE1AD8" w:rsidP="00EE1AD8">
      <w:pPr>
        <w:pStyle w:val="ae"/>
        <w:numPr>
          <w:ilvl w:val="0"/>
          <w:numId w:val="3"/>
        </w:numPr>
        <w:tabs>
          <w:tab w:val="num" w:pos="426"/>
          <w:tab w:val="left" w:pos="851"/>
        </w:tabs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 w:rsidRPr="00F65A30">
        <w:rPr>
          <w:rFonts w:ascii="Times New Roman" w:hAnsi="Times New Roman"/>
          <w:sz w:val="26"/>
          <w:szCs w:val="26"/>
        </w:rPr>
        <w:t>вносить предложения по совершенствованию организации и практики налоговой работы отдела и по взаимодействию с другими подразделениями;</w:t>
      </w:r>
    </w:p>
    <w:p w:rsidR="00EE1AD8" w:rsidRPr="00F65A30" w:rsidRDefault="00EE1AD8" w:rsidP="00EE1AD8">
      <w:pPr>
        <w:pStyle w:val="ae"/>
        <w:numPr>
          <w:ilvl w:val="0"/>
          <w:numId w:val="3"/>
        </w:numPr>
        <w:tabs>
          <w:tab w:val="num" w:pos="426"/>
          <w:tab w:val="left" w:pos="851"/>
        </w:tabs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 w:rsidRPr="00F65A30">
        <w:rPr>
          <w:rFonts w:ascii="Times New Roman" w:hAnsi="Times New Roman"/>
          <w:sz w:val="26"/>
          <w:szCs w:val="26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E1AD8" w:rsidRPr="00F65A30" w:rsidRDefault="00EE1AD8" w:rsidP="00EE1AD8">
      <w:pPr>
        <w:pStyle w:val="ae"/>
        <w:numPr>
          <w:ilvl w:val="0"/>
          <w:numId w:val="3"/>
        </w:numPr>
        <w:tabs>
          <w:tab w:val="num" w:pos="426"/>
          <w:tab w:val="left" w:pos="851"/>
        </w:tabs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 w:rsidRPr="00F65A30">
        <w:rPr>
          <w:rFonts w:ascii="Times New Roman" w:hAnsi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E1AD8" w:rsidRPr="00F65A30" w:rsidRDefault="00EE1AD8" w:rsidP="00EE1AD8">
      <w:pPr>
        <w:pStyle w:val="ae"/>
        <w:numPr>
          <w:ilvl w:val="0"/>
          <w:numId w:val="3"/>
        </w:numPr>
        <w:tabs>
          <w:tab w:val="num" w:pos="426"/>
          <w:tab w:val="left" w:pos="851"/>
        </w:tabs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 w:rsidRPr="00F65A30">
        <w:rPr>
          <w:rFonts w:ascii="Times New Roman" w:hAnsi="Times New Roman"/>
          <w:sz w:val="26"/>
          <w:szCs w:val="26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E1AD8" w:rsidRPr="00F65A30" w:rsidRDefault="00EE1AD8" w:rsidP="00EE1AD8">
      <w:pPr>
        <w:pStyle w:val="ae"/>
        <w:numPr>
          <w:ilvl w:val="0"/>
          <w:numId w:val="3"/>
        </w:numPr>
        <w:tabs>
          <w:tab w:val="num" w:pos="426"/>
          <w:tab w:val="left" w:pos="851"/>
        </w:tabs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 w:rsidRPr="00F65A30"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EE1AD8" w:rsidRPr="00F65A30" w:rsidRDefault="00EE1AD8" w:rsidP="00EE1AD8">
      <w:pPr>
        <w:pStyle w:val="af0"/>
        <w:numPr>
          <w:ilvl w:val="0"/>
          <w:numId w:val="4"/>
        </w:numPr>
        <w:tabs>
          <w:tab w:val="num" w:pos="426"/>
          <w:tab w:val="left" w:pos="851"/>
        </w:tabs>
        <w:ind w:left="-567" w:firstLine="709"/>
        <w:contextualSpacing/>
        <w:jc w:val="both"/>
        <w:rPr>
          <w:sz w:val="26"/>
          <w:szCs w:val="26"/>
        </w:rPr>
      </w:pPr>
      <w:r w:rsidRPr="00F65A30">
        <w:rPr>
          <w:sz w:val="26"/>
          <w:szCs w:val="26"/>
        </w:rPr>
        <w:t xml:space="preserve">принимать решения и участвовать в их подготовке в соответствии с должностными обязанностями; </w:t>
      </w:r>
    </w:p>
    <w:p w:rsidR="00EE1AD8" w:rsidRPr="00F65A30" w:rsidRDefault="00EE1AD8" w:rsidP="00EE1AD8">
      <w:pPr>
        <w:pStyle w:val="af0"/>
        <w:numPr>
          <w:ilvl w:val="0"/>
          <w:numId w:val="4"/>
        </w:numPr>
        <w:tabs>
          <w:tab w:val="left" w:pos="142"/>
          <w:tab w:val="num" w:pos="426"/>
          <w:tab w:val="left" w:pos="851"/>
        </w:tabs>
        <w:ind w:left="-567" w:firstLine="709"/>
        <w:contextualSpacing/>
        <w:jc w:val="both"/>
        <w:rPr>
          <w:i/>
          <w:sz w:val="26"/>
          <w:szCs w:val="26"/>
        </w:rPr>
      </w:pPr>
      <w:r w:rsidRPr="00F65A30">
        <w:rPr>
          <w:sz w:val="26"/>
          <w:szCs w:val="26"/>
        </w:rPr>
        <w:t>проходить переподготовку и повышение квалификации за счет средств соответствующего бюджета;</w:t>
      </w:r>
    </w:p>
    <w:p w:rsidR="00EE1AD8" w:rsidRPr="00F65A30" w:rsidRDefault="00EE1AD8" w:rsidP="00EE1AD8">
      <w:pPr>
        <w:pStyle w:val="af0"/>
        <w:numPr>
          <w:ilvl w:val="0"/>
          <w:numId w:val="4"/>
        </w:numPr>
        <w:tabs>
          <w:tab w:val="left" w:pos="142"/>
          <w:tab w:val="num" w:pos="426"/>
          <w:tab w:val="left" w:pos="851"/>
        </w:tabs>
        <w:ind w:left="-567" w:firstLine="709"/>
        <w:contextualSpacing/>
        <w:jc w:val="both"/>
        <w:rPr>
          <w:sz w:val="26"/>
          <w:szCs w:val="26"/>
        </w:rPr>
      </w:pPr>
      <w:r w:rsidRPr="00F65A30">
        <w:rPr>
          <w:sz w:val="26"/>
          <w:szCs w:val="26"/>
        </w:rPr>
        <w:t>пользоваться другими правами, необходимыми для выполнения своих должностных обязанностей.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10. </w:t>
      </w:r>
      <w:proofErr w:type="gramStart"/>
      <w:r w:rsidR="00731233" w:rsidRPr="00F65A30">
        <w:rPr>
          <w:rFonts w:cs="Times New Roman"/>
          <w:sz w:val="26"/>
          <w:szCs w:val="26"/>
        </w:rPr>
        <w:t xml:space="preserve">Главный </w:t>
      </w:r>
      <w:r w:rsidR="0033269F" w:rsidRPr="00F65A30">
        <w:rPr>
          <w:rFonts w:cs="Times New Roman"/>
          <w:sz w:val="26"/>
          <w:szCs w:val="26"/>
        </w:rPr>
        <w:t xml:space="preserve">специалист-эксперт </w:t>
      </w:r>
      <w:r w:rsidR="001D78CA" w:rsidRPr="00F65A3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9839E6" w:rsidRPr="00F65A30">
        <w:rPr>
          <w:rFonts w:cs="Times New Roman"/>
          <w:sz w:val="26"/>
          <w:szCs w:val="26"/>
        </w:rPr>
        <w:t xml:space="preserve">Положением о Федеральной налоговой службе, Положением о Межрайонной ИФНС России по крупнейшим налогоплательщикам № 1 по Санкт-Петербургу,  </w:t>
      </w:r>
      <w:r w:rsidR="005E3BBC" w:rsidRPr="00F65A30">
        <w:rPr>
          <w:sz w:val="26"/>
          <w:szCs w:val="26"/>
        </w:rPr>
        <w:t xml:space="preserve">положением о юридическом </w:t>
      </w:r>
      <w:r w:rsidR="009839E6" w:rsidRPr="00F65A30">
        <w:rPr>
          <w:sz w:val="26"/>
          <w:szCs w:val="26"/>
        </w:rPr>
        <w:t>отделе</w:t>
      </w:r>
      <w:r w:rsidR="00E511A7" w:rsidRPr="00F65A30">
        <w:rPr>
          <w:sz w:val="26"/>
          <w:szCs w:val="26"/>
        </w:rPr>
        <w:t xml:space="preserve">, </w:t>
      </w:r>
      <w:r w:rsidR="009839E6" w:rsidRPr="00F65A30">
        <w:rPr>
          <w:rFonts w:cs="Times New Roman"/>
          <w:sz w:val="26"/>
          <w:szCs w:val="26"/>
        </w:rPr>
        <w:t>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5A7E06" w:rsidRPr="00F65A30" w:rsidRDefault="005A7E06" w:rsidP="00EE1AD8">
      <w:pPr>
        <w:ind w:left="-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11. </w:t>
      </w:r>
      <w:r w:rsidR="00731233" w:rsidRPr="00F65A30">
        <w:rPr>
          <w:rFonts w:cs="Times New Roman"/>
          <w:sz w:val="26"/>
          <w:szCs w:val="26"/>
        </w:rPr>
        <w:t xml:space="preserve">Главный </w:t>
      </w:r>
      <w:r w:rsidR="0033269F" w:rsidRPr="00F65A30">
        <w:rPr>
          <w:rFonts w:cs="Times New Roman"/>
          <w:sz w:val="26"/>
          <w:szCs w:val="26"/>
        </w:rPr>
        <w:t xml:space="preserve">специалист-эксперт </w:t>
      </w:r>
      <w:r w:rsidRPr="00F65A3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65A30">
        <w:rPr>
          <w:rFonts w:cs="Times New Roman"/>
          <w:bCs/>
          <w:sz w:val="26"/>
          <w:szCs w:val="26"/>
        </w:rPr>
        <w:t xml:space="preserve">Кроме того, </w:t>
      </w:r>
      <w:r w:rsidR="003F0D2B" w:rsidRPr="00F65A30">
        <w:rPr>
          <w:rFonts w:cs="Times New Roman"/>
          <w:sz w:val="26"/>
          <w:szCs w:val="26"/>
        </w:rPr>
        <w:t xml:space="preserve">заместитель </w:t>
      </w:r>
      <w:r w:rsidRPr="00F65A30">
        <w:rPr>
          <w:rFonts w:cs="Times New Roman"/>
          <w:bCs/>
          <w:sz w:val="26"/>
          <w:szCs w:val="26"/>
        </w:rPr>
        <w:t>начальник</w:t>
      </w:r>
      <w:r w:rsidR="003F0D2B" w:rsidRPr="00F65A30">
        <w:rPr>
          <w:rFonts w:cs="Times New Roman"/>
          <w:bCs/>
          <w:sz w:val="26"/>
          <w:szCs w:val="26"/>
        </w:rPr>
        <w:t>а</w:t>
      </w:r>
      <w:r w:rsidR="00C22426" w:rsidRPr="00F65A30">
        <w:rPr>
          <w:rFonts w:cs="Times New Roman"/>
          <w:bCs/>
          <w:sz w:val="26"/>
          <w:szCs w:val="26"/>
        </w:rPr>
        <w:t xml:space="preserve"> отдела </w:t>
      </w:r>
      <w:r w:rsidRPr="00F65A30">
        <w:rPr>
          <w:rFonts w:cs="Times New Roman"/>
          <w:bCs/>
          <w:sz w:val="26"/>
          <w:szCs w:val="26"/>
        </w:rPr>
        <w:t>несет ответственность: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22426" w:rsidRPr="00F65A30">
        <w:rPr>
          <w:rFonts w:cs="Times New Roman"/>
          <w:sz w:val="26"/>
          <w:szCs w:val="26"/>
        </w:rPr>
        <w:t>отдел</w:t>
      </w:r>
      <w:r w:rsidRPr="00F65A30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65A30">
        <w:rPr>
          <w:rFonts w:cs="Times New Roman"/>
          <w:sz w:val="26"/>
          <w:szCs w:val="26"/>
        </w:rPr>
        <w:t>указаний</w:t>
      </w:r>
      <w:proofErr w:type="gramEnd"/>
      <w:r w:rsidRPr="00F65A3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A7E06" w:rsidRPr="00F65A30" w:rsidRDefault="005A7E06" w:rsidP="00EE1AD8">
      <w:pPr>
        <w:ind w:left="-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7E06" w:rsidRPr="00F65A30" w:rsidRDefault="005A7E06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5A7E06" w:rsidRPr="00F65A30" w:rsidRDefault="005A7E06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IV</w:t>
      </w:r>
      <w:r w:rsidRPr="00F65A30">
        <w:rPr>
          <w:rFonts w:cs="Times New Roman"/>
          <w:b/>
          <w:sz w:val="26"/>
          <w:szCs w:val="26"/>
        </w:rPr>
        <w:t>. Перечень вопросов, по которым</w:t>
      </w:r>
      <w:r w:rsidR="003F0D2B" w:rsidRPr="00F65A30">
        <w:rPr>
          <w:rFonts w:cs="Times New Roman"/>
          <w:b/>
          <w:sz w:val="26"/>
          <w:szCs w:val="26"/>
        </w:rPr>
        <w:t xml:space="preserve"> </w:t>
      </w:r>
      <w:r w:rsidR="00731233" w:rsidRPr="00F65A30">
        <w:rPr>
          <w:rFonts w:cs="Times New Roman"/>
          <w:b/>
          <w:sz w:val="26"/>
          <w:szCs w:val="26"/>
        </w:rPr>
        <w:t xml:space="preserve">главный </w:t>
      </w:r>
      <w:r w:rsidR="0033269F" w:rsidRPr="00F65A30">
        <w:rPr>
          <w:rFonts w:cs="Times New Roman"/>
          <w:b/>
          <w:sz w:val="26"/>
          <w:szCs w:val="26"/>
        </w:rPr>
        <w:t>специалист-эксперт</w:t>
      </w:r>
    </w:p>
    <w:p w:rsidR="005A7E06" w:rsidRPr="00F65A30" w:rsidRDefault="005A7E06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5A7E06" w:rsidRPr="00F65A30" w:rsidRDefault="005A7E06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управленческие и иные решения</w:t>
      </w:r>
    </w:p>
    <w:p w:rsidR="005A7E06" w:rsidRPr="00F65A30" w:rsidRDefault="005A7E06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203A26" w:rsidRPr="00F65A30" w:rsidRDefault="005A7E06" w:rsidP="00EE1AD8">
      <w:pPr>
        <w:ind w:left="-567" w:firstLine="567"/>
        <w:rPr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12. </w:t>
      </w:r>
      <w:r w:rsidR="00835717" w:rsidRPr="00F65A3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31233" w:rsidRPr="00F65A30">
        <w:rPr>
          <w:rFonts w:eastAsia="Calibri" w:cs="Times New Roman"/>
          <w:sz w:val="26"/>
          <w:szCs w:val="26"/>
        </w:rPr>
        <w:t>г</w:t>
      </w:r>
      <w:r w:rsidR="00731233" w:rsidRPr="00F65A30">
        <w:rPr>
          <w:rFonts w:cs="Times New Roman"/>
          <w:sz w:val="26"/>
          <w:szCs w:val="26"/>
        </w:rPr>
        <w:t xml:space="preserve">лавный </w:t>
      </w:r>
      <w:r w:rsidR="0033269F" w:rsidRPr="00F65A30">
        <w:rPr>
          <w:rFonts w:cs="Times New Roman"/>
          <w:sz w:val="26"/>
          <w:szCs w:val="26"/>
        </w:rPr>
        <w:t>специалист-экспе</w:t>
      </w:r>
      <w:proofErr w:type="gramStart"/>
      <w:r w:rsidR="0033269F" w:rsidRPr="00F65A30">
        <w:rPr>
          <w:rFonts w:cs="Times New Roman"/>
          <w:sz w:val="26"/>
          <w:szCs w:val="26"/>
        </w:rPr>
        <w:t>рт</w:t>
      </w:r>
      <w:r w:rsidR="00731233" w:rsidRPr="00F65A30">
        <w:rPr>
          <w:sz w:val="26"/>
          <w:szCs w:val="26"/>
        </w:rPr>
        <w:t xml:space="preserve"> </w:t>
      </w:r>
      <w:r w:rsidR="00203A26" w:rsidRPr="00F65A30">
        <w:rPr>
          <w:rFonts w:eastAsia="Calibri" w:cs="Times New Roman"/>
          <w:sz w:val="26"/>
          <w:szCs w:val="26"/>
        </w:rPr>
        <w:t>впр</w:t>
      </w:r>
      <w:proofErr w:type="gramEnd"/>
      <w:r w:rsidR="00203A26" w:rsidRPr="00F65A30">
        <w:rPr>
          <w:rFonts w:eastAsia="Calibri" w:cs="Times New Roman"/>
          <w:sz w:val="26"/>
          <w:szCs w:val="26"/>
        </w:rPr>
        <w:t>аве самостоятельно принимать решения по вопросам,</w:t>
      </w:r>
      <w:r w:rsidR="00203A26" w:rsidRPr="00F65A30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835717" w:rsidRPr="00F65A30" w:rsidRDefault="00835717" w:rsidP="00EE1AD8">
      <w:pPr>
        <w:ind w:left="-567" w:firstLine="567"/>
        <w:rPr>
          <w:sz w:val="26"/>
          <w:szCs w:val="26"/>
        </w:rPr>
      </w:pPr>
      <w:r w:rsidRPr="00F65A3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31233" w:rsidRPr="00F65A30">
        <w:rPr>
          <w:rFonts w:cs="Times New Roman"/>
          <w:sz w:val="26"/>
          <w:szCs w:val="26"/>
        </w:rPr>
        <w:t xml:space="preserve">главный </w:t>
      </w:r>
      <w:r w:rsidR="0033269F" w:rsidRPr="00F65A30">
        <w:rPr>
          <w:rFonts w:cs="Times New Roman"/>
          <w:sz w:val="26"/>
          <w:szCs w:val="26"/>
        </w:rPr>
        <w:t>специалист-эксперт</w:t>
      </w:r>
      <w:r w:rsidR="00731233" w:rsidRPr="00F65A30">
        <w:rPr>
          <w:sz w:val="26"/>
          <w:szCs w:val="26"/>
        </w:rPr>
        <w:t xml:space="preserve"> </w:t>
      </w:r>
      <w:r w:rsidR="00203A26" w:rsidRPr="00F65A30">
        <w:rPr>
          <w:rFonts w:eastAsia="Calibri" w:cs="Times New Roman"/>
          <w:sz w:val="26"/>
          <w:szCs w:val="26"/>
        </w:rPr>
        <w:t>обязан самостоятельно принимать решения по вопросам,</w:t>
      </w:r>
      <w:r w:rsidR="00203A26" w:rsidRPr="00F65A30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203A26" w:rsidRPr="00F65A30" w:rsidRDefault="00203A26" w:rsidP="00EE1AD8">
      <w:pPr>
        <w:ind w:left="-567" w:firstLine="567"/>
        <w:rPr>
          <w:rFonts w:eastAsia="Calibri" w:cs="Times New Roman"/>
          <w:sz w:val="26"/>
          <w:szCs w:val="26"/>
        </w:rPr>
      </w:pPr>
    </w:p>
    <w:p w:rsidR="00835717" w:rsidRPr="00F65A30" w:rsidRDefault="00835717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V</w:t>
      </w:r>
      <w:r w:rsidRPr="00F65A30">
        <w:rPr>
          <w:rFonts w:cs="Times New Roman"/>
          <w:b/>
          <w:sz w:val="26"/>
          <w:szCs w:val="26"/>
        </w:rPr>
        <w:t>. Перечень вопросов, по которым</w:t>
      </w:r>
      <w:r w:rsidR="00C43885" w:rsidRPr="00F65A30">
        <w:rPr>
          <w:rFonts w:cs="Times New Roman"/>
          <w:b/>
          <w:sz w:val="26"/>
          <w:szCs w:val="26"/>
        </w:rPr>
        <w:t xml:space="preserve"> </w:t>
      </w:r>
      <w:r w:rsidR="00CC6BF4" w:rsidRPr="00F65A30">
        <w:rPr>
          <w:rFonts w:cs="Times New Roman"/>
          <w:b/>
          <w:sz w:val="26"/>
          <w:szCs w:val="26"/>
        </w:rPr>
        <w:t xml:space="preserve">главный </w:t>
      </w:r>
      <w:r w:rsidR="00CD517A" w:rsidRPr="00F65A30">
        <w:rPr>
          <w:rFonts w:cs="Times New Roman"/>
          <w:b/>
          <w:sz w:val="26"/>
          <w:szCs w:val="26"/>
        </w:rPr>
        <w:t>специалист-эксперт</w:t>
      </w:r>
    </w:p>
    <w:p w:rsidR="00835717" w:rsidRPr="00F65A30" w:rsidRDefault="00835717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F65A30">
        <w:rPr>
          <w:rFonts w:cs="Times New Roman"/>
          <w:b/>
          <w:sz w:val="26"/>
          <w:szCs w:val="26"/>
        </w:rPr>
        <w:t>обязан</w:t>
      </w:r>
      <w:proofErr w:type="gramEnd"/>
      <w:r w:rsidRPr="00F65A30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835717" w:rsidRPr="00F65A30" w:rsidRDefault="00835717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835717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14. </w:t>
      </w:r>
      <w:r w:rsidR="00CC6BF4" w:rsidRPr="00F65A30">
        <w:rPr>
          <w:rFonts w:cs="Times New Roman"/>
          <w:sz w:val="26"/>
          <w:szCs w:val="26"/>
        </w:rPr>
        <w:t xml:space="preserve">Главный </w:t>
      </w:r>
      <w:r w:rsidR="00CD517A" w:rsidRPr="00F65A30">
        <w:rPr>
          <w:rFonts w:cs="Times New Roman"/>
          <w:sz w:val="26"/>
          <w:szCs w:val="26"/>
        </w:rPr>
        <w:t>специалист-экспе</w:t>
      </w:r>
      <w:proofErr w:type="gramStart"/>
      <w:r w:rsidR="00CD517A" w:rsidRPr="00F65A30">
        <w:rPr>
          <w:rFonts w:cs="Times New Roman"/>
          <w:sz w:val="26"/>
          <w:szCs w:val="26"/>
        </w:rPr>
        <w:t>рт</w:t>
      </w:r>
      <w:r w:rsidR="00CC6BF4" w:rsidRPr="00F65A30">
        <w:rPr>
          <w:sz w:val="26"/>
          <w:szCs w:val="26"/>
        </w:rPr>
        <w:t xml:space="preserve"> </w:t>
      </w:r>
      <w:r w:rsidRPr="00F65A30">
        <w:rPr>
          <w:rFonts w:cs="Times New Roman"/>
          <w:sz w:val="26"/>
          <w:szCs w:val="26"/>
        </w:rPr>
        <w:t>в пр</w:t>
      </w:r>
      <w:proofErr w:type="gramEnd"/>
      <w:r w:rsidRPr="00F65A30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иным вопросам.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15. </w:t>
      </w:r>
      <w:r w:rsidR="00CC6BF4" w:rsidRPr="00F65A30">
        <w:rPr>
          <w:rFonts w:cs="Times New Roman"/>
          <w:sz w:val="26"/>
          <w:szCs w:val="26"/>
        </w:rPr>
        <w:t xml:space="preserve">Главный </w:t>
      </w:r>
      <w:r w:rsidR="00CD517A" w:rsidRPr="00F65A30">
        <w:rPr>
          <w:rFonts w:cs="Times New Roman"/>
          <w:sz w:val="26"/>
          <w:szCs w:val="26"/>
        </w:rPr>
        <w:t>специалист-экспе</w:t>
      </w:r>
      <w:proofErr w:type="gramStart"/>
      <w:r w:rsidR="00CD517A" w:rsidRPr="00F65A30">
        <w:rPr>
          <w:rFonts w:cs="Times New Roman"/>
          <w:sz w:val="26"/>
          <w:szCs w:val="26"/>
        </w:rPr>
        <w:t xml:space="preserve">рт </w:t>
      </w:r>
      <w:r w:rsidRPr="00F65A30">
        <w:rPr>
          <w:rFonts w:cs="Times New Roman"/>
          <w:sz w:val="26"/>
          <w:szCs w:val="26"/>
        </w:rPr>
        <w:t>в пр</w:t>
      </w:r>
      <w:proofErr w:type="gramEnd"/>
      <w:r w:rsidRPr="00F65A30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положения об Инспекции;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положений об отделах Инспекции;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</w:p>
    <w:p w:rsidR="009736EC" w:rsidRPr="00F65A30" w:rsidRDefault="009736EC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VI</w:t>
      </w:r>
      <w:r w:rsidRPr="00F65A30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9736EC" w:rsidRPr="00F65A30" w:rsidRDefault="009736EC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9736EC" w:rsidRPr="00F65A30" w:rsidRDefault="009736EC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принятия данных решений</w:t>
      </w:r>
    </w:p>
    <w:p w:rsidR="009736EC" w:rsidRPr="00F65A30" w:rsidRDefault="009736EC" w:rsidP="00EE1AD8">
      <w:pPr>
        <w:tabs>
          <w:tab w:val="left" w:pos="3067"/>
        </w:tabs>
        <w:ind w:left="-567" w:firstLine="567"/>
        <w:rPr>
          <w:rFonts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ab/>
      </w:r>
    </w:p>
    <w:p w:rsidR="00835717" w:rsidRPr="00F65A30" w:rsidRDefault="009736EC" w:rsidP="00EE1AD8">
      <w:pPr>
        <w:ind w:left="-567" w:firstLine="567"/>
        <w:rPr>
          <w:rFonts w:cs="Times New Roman"/>
          <w:bCs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16. В </w:t>
      </w:r>
      <w:r w:rsidRPr="00F65A30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F659F3" w:rsidRPr="00F65A30">
        <w:rPr>
          <w:rFonts w:cs="Times New Roman"/>
          <w:bCs/>
          <w:sz w:val="26"/>
          <w:szCs w:val="26"/>
        </w:rPr>
        <w:t>г</w:t>
      </w:r>
      <w:r w:rsidR="00F659F3" w:rsidRPr="00F65A30">
        <w:rPr>
          <w:rFonts w:cs="Times New Roman"/>
          <w:sz w:val="26"/>
          <w:szCs w:val="26"/>
        </w:rPr>
        <w:t xml:space="preserve">лавный </w:t>
      </w:r>
      <w:r w:rsidR="00CD517A" w:rsidRPr="00F65A30">
        <w:rPr>
          <w:rFonts w:cs="Times New Roman"/>
          <w:sz w:val="26"/>
          <w:szCs w:val="26"/>
        </w:rPr>
        <w:t>специалист-эксперт</w:t>
      </w:r>
      <w:r w:rsidR="00CD517A" w:rsidRPr="00F65A30">
        <w:rPr>
          <w:rFonts w:cs="Times New Roman"/>
          <w:bCs/>
          <w:sz w:val="26"/>
          <w:szCs w:val="26"/>
        </w:rPr>
        <w:t xml:space="preserve"> </w:t>
      </w:r>
      <w:r w:rsidRPr="00F65A3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36EC" w:rsidRPr="00F65A30" w:rsidRDefault="009736EC" w:rsidP="00EE1AD8">
      <w:pPr>
        <w:ind w:left="-567" w:firstLine="567"/>
        <w:rPr>
          <w:rFonts w:cs="Times New Roman"/>
          <w:bCs/>
          <w:sz w:val="26"/>
          <w:szCs w:val="26"/>
        </w:rPr>
      </w:pPr>
    </w:p>
    <w:p w:rsidR="009736EC" w:rsidRPr="00F65A30" w:rsidRDefault="009736EC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VII</w:t>
      </w:r>
      <w:r w:rsidRPr="00F65A30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9736EC" w:rsidRPr="00F65A30" w:rsidRDefault="009736EC" w:rsidP="00EE1AD8">
      <w:pPr>
        <w:ind w:left="-567" w:firstLine="567"/>
        <w:rPr>
          <w:rFonts w:cs="Times New Roman"/>
          <w:bCs/>
          <w:sz w:val="26"/>
          <w:szCs w:val="26"/>
        </w:rPr>
      </w:pPr>
    </w:p>
    <w:p w:rsidR="009736EC" w:rsidRPr="00F65A30" w:rsidRDefault="009736EC" w:rsidP="00EE1AD8">
      <w:pPr>
        <w:ind w:left="-567" w:firstLine="567"/>
        <w:rPr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17. </w:t>
      </w:r>
      <w:proofErr w:type="gramStart"/>
      <w:r w:rsidR="001B4519" w:rsidRPr="00F65A30">
        <w:rPr>
          <w:rFonts w:cs="Times New Roman"/>
          <w:sz w:val="26"/>
          <w:szCs w:val="26"/>
        </w:rPr>
        <w:t xml:space="preserve">Взаимодействие </w:t>
      </w:r>
      <w:r w:rsidR="00F659F3" w:rsidRPr="00F65A30">
        <w:rPr>
          <w:rFonts w:cs="Times New Roman"/>
          <w:bCs/>
          <w:sz w:val="26"/>
          <w:szCs w:val="26"/>
        </w:rPr>
        <w:t>г</w:t>
      </w:r>
      <w:r w:rsidR="00F659F3" w:rsidRPr="00F65A30">
        <w:rPr>
          <w:rFonts w:cs="Times New Roman"/>
          <w:sz w:val="26"/>
          <w:szCs w:val="26"/>
        </w:rPr>
        <w:t xml:space="preserve">лавного </w:t>
      </w:r>
      <w:r w:rsidR="00CD517A" w:rsidRPr="00F65A30">
        <w:rPr>
          <w:rFonts w:cs="Times New Roman"/>
          <w:sz w:val="26"/>
          <w:szCs w:val="26"/>
        </w:rPr>
        <w:t xml:space="preserve">специалист-эксперта </w:t>
      </w:r>
      <w:r w:rsidRPr="00F65A30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F65A30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F65A3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65A30">
        <w:rPr>
          <w:spacing w:val="-17"/>
          <w:sz w:val="26"/>
          <w:szCs w:val="26"/>
        </w:rPr>
        <w:t xml:space="preserve"> </w:t>
      </w:r>
      <w:r w:rsidRPr="00F65A3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6EC" w:rsidRPr="00F65A30" w:rsidRDefault="009736EC" w:rsidP="00EE1AD8">
      <w:pPr>
        <w:ind w:left="-567" w:firstLine="567"/>
        <w:rPr>
          <w:rFonts w:cs="Times New Roman"/>
          <w:sz w:val="26"/>
          <w:szCs w:val="26"/>
        </w:rPr>
      </w:pPr>
    </w:p>
    <w:p w:rsidR="004427BD" w:rsidRPr="00F65A30" w:rsidRDefault="004427BD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VIII</w:t>
      </w:r>
      <w:r w:rsidRPr="00F65A30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4427BD" w:rsidRPr="00F65A30" w:rsidRDefault="004427BD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4427BD" w:rsidRPr="00F65A30" w:rsidRDefault="004427BD" w:rsidP="00EE1AD8">
      <w:pPr>
        <w:widowControl w:val="0"/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Федеральной налоговой службы</w:t>
      </w:r>
    </w:p>
    <w:p w:rsidR="004427BD" w:rsidRPr="00F65A30" w:rsidRDefault="004427BD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9736EC" w:rsidRPr="00F65A30" w:rsidRDefault="004427BD" w:rsidP="00EE1AD8">
      <w:pPr>
        <w:ind w:left="-567" w:firstLine="567"/>
        <w:rPr>
          <w:rFonts w:eastAsia="Calibri" w:cs="Times New Roman"/>
          <w:sz w:val="26"/>
          <w:szCs w:val="26"/>
        </w:rPr>
      </w:pPr>
      <w:r w:rsidRPr="00F65A30">
        <w:rPr>
          <w:rFonts w:cs="Times New Roman"/>
          <w:sz w:val="26"/>
          <w:szCs w:val="26"/>
        </w:rPr>
        <w:t xml:space="preserve">18. </w:t>
      </w:r>
      <w:r w:rsidRPr="00F65A3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659F3" w:rsidRPr="00F65A30">
        <w:rPr>
          <w:rFonts w:cs="Times New Roman"/>
          <w:bCs/>
          <w:sz w:val="26"/>
          <w:szCs w:val="26"/>
        </w:rPr>
        <w:t>г</w:t>
      </w:r>
      <w:r w:rsidR="00F659F3" w:rsidRPr="00F65A30">
        <w:rPr>
          <w:rFonts w:cs="Times New Roman"/>
          <w:sz w:val="26"/>
          <w:szCs w:val="26"/>
        </w:rPr>
        <w:t xml:space="preserve">лавный </w:t>
      </w:r>
      <w:r w:rsidR="00CD517A" w:rsidRPr="00F65A30">
        <w:rPr>
          <w:rFonts w:cs="Times New Roman"/>
          <w:sz w:val="26"/>
          <w:szCs w:val="26"/>
        </w:rPr>
        <w:t>специалист-эксперт</w:t>
      </w:r>
      <w:r w:rsidR="00CD517A" w:rsidRPr="00F65A30">
        <w:rPr>
          <w:rFonts w:eastAsia="Calibri" w:cs="Times New Roman"/>
          <w:sz w:val="26"/>
          <w:szCs w:val="26"/>
        </w:rPr>
        <w:t xml:space="preserve"> </w:t>
      </w:r>
      <w:r w:rsidRPr="00F65A30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4427BD" w:rsidRPr="00F65A30" w:rsidRDefault="004427BD" w:rsidP="00EE1AD8">
      <w:pPr>
        <w:ind w:left="-567" w:firstLine="567"/>
        <w:rPr>
          <w:rFonts w:cs="Times New Roman"/>
          <w:sz w:val="26"/>
          <w:szCs w:val="26"/>
        </w:rPr>
      </w:pPr>
      <w:proofErr w:type="gramStart"/>
      <w:r w:rsidRPr="00F65A30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65A30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4427BD" w:rsidRPr="00F65A30" w:rsidRDefault="00B974EA" w:rsidP="00EE1AD8">
      <w:pPr>
        <w:ind w:left="-567" w:firstLine="567"/>
        <w:rPr>
          <w:rFonts w:eastAsia="Calibri" w:cs="Times New Roman"/>
          <w:sz w:val="26"/>
          <w:szCs w:val="26"/>
        </w:rPr>
      </w:pPr>
      <w:r w:rsidRPr="00F65A30">
        <w:rPr>
          <w:rFonts w:eastAsia="Calibri" w:cs="Times New Roman"/>
          <w:sz w:val="26"/>
          <w:szCs w:val="26"/>
        </w:rPr>
        <w:t>иных услуг.</w:t>
      </w:r>
    </w:p>
    <w:p w:rsidR="00B974EA" w:rsidRPr="00F65A30" w:rsidRDefault="00B974EA" w:rsidP="00EE1AD8">
      <w:pPr>
        <w:ind w:left="-567" w:firstLine="567"/>
        <w:rPr>
          <w:rFonts w:eastAsia="Calibri" w:cs="Times New Roman"/>
          <w:sz w:val="26"/>
          <w:szCs w:val="26"/>
        </w:rPr>
      </w:pPr>
    </w:p>
    <w:p w:rsidR="00B974EA" w:rsidRPr="00F65A30" w:rsidRDefault="00B974EA" w:rsidP="00EE1AD8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  <w:lang w:val="en-US"/>
        </w:rPr>
        <w:t>I</w:t>
      </w:r>
      <w:r w:rsidRPr="00F65A30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B974EA" w:rsidRPr="00F65A30" w:rsidRDefault="00B974EA" w:rsidP="00EE1AD8">
      <w:pPr>
        <w:widowControl w:val="0"/>
        <w:ind w:left="-567" w:firstLine="0"/>
        <w:jc w:val="center"/>
        <w:rPr>
          <w:rFonts w:cs="Times New Roman"/>
          <w:b/>
          <w:sz w:val="26"/>
          <w:szCs w:val="26"/>
        </w:rPr>
      </w:pPr>
      <w:r w:rsidRPr="00F65A3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74EA" w:rsidRPr="00F65A30" w:rsidRDefault="00B974EA" w:rsidP="00EE1AD8">
      <w:pPr>
        <w:ind w:left="-567" w:firstLine="567"/>
        <w:rPr>
          <w:rFonts w:eastAsia="Calibri" w:cs="Times New Roman"/>
          <w:sz w:val="26"/>
          <w:szCs w:val="26"/>
        </w:rPr>
      </w:pPr>
    </w:p>
    <w:p w:rsidR="00B974EA" w:rsidRPr="00F65A30" w:rsidRDefault="00B974EA" w:rsidP="00EE1AD8">
      <w:pPr>
        <w:ind w:left="-567" w:firstLine="567"/>
        <w:rPr>
          <w:rFonts w:cs="Times New Roman"/>
          <w:sz w:val="26"/>
          <w:szCs w:val="26"/>
        </w:rPr>
      </w:pPr>
      <w:r w:rsidRPr="00F65A30">
        <w:rPr>
          <w:rFonts w:eastAsia="Calibri" w:cs="Times New Roman"/>
          <w:sz w:val="26"/>
          <w:szCs w:val="26"/>
        </w:rPr>
        <w:t xml:space="preserve">19. </w:t>
      </w:r>
      <w:r w:rsidRPr="00F65A30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659F3" w:rsidRPr="00F65A30">
        <w:rPr>
          <w:rFonts w:cs="Times New Roman"/>
          <w:bCs/>
          <w:sz w:val="26"/>
          <w:szCs w:val="26"/>
        </w:rPr>
        <w:t>г</w:t>
      </w:r>
      <w:r w:rsidR="00F659F3" w:rsidRPr="00F65A30">
        <w:rPr>
          <w:rFonts w:cs="Times New Roman"/>
          <w:sz w:val="26"/>
          <w:szCs w:val="26"/>
        </w:rPr>
        <w:t xml:space="preserve">лавного </w:t>
      </w:r>
      <w:proofErr w:type="gramStart"/>
      <w:r w:rsidR="00CD517A" w:rsidRPr="00F65A30">
        <w:rPr>
          <w:rFonts w:cs="Times New Roman"/>
          <w:sz w:val="26"/>
          <w:szCs w:val="26"/>
        </w:rPr>
        <w:t>специалист-эксперта</w:t>
      </w:r>
      <w:proofErr w:type="gramEnd"/>
      <w:r w:rsidR="00CD517A" w:rsidRPr="00F65A30">
        <w:rPr>
          <w:rFonts w:cs="Times New Roman"/>
          <w:sz w:val="26"/>
          <w:szCs w:val="26"/>
        </w:rPr>
        <w:t xml:space="preserve"> </w:t>
      </w:r>
      <w:r w:rsidRPr="00F65A30">
        <w:rPr>
          <w:rFonts w:cs="Times New Roman"/>
          <w:sz w:val="26"/>
          <w:szCs w:val="26"/>
        </w:rPr>
        <w:t>оценивается по следующим показателям: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>своевременности и оперативности выполнения поручений;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F65A30">
        <w:rPr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8D4" w:rsidRPr="00F65A30" w:rsidRDefault="007548D4" w:rsidP="00EE1AD8">
      <w:pPr>
        <w:ind w:left="-567" w:firstLine="567"/>
        <w:rPr>
          <w:sz w:val="26"/>
          <w:szCs w:val="26"/>
        </w:rPr>
      </w:pPr>
      <w:r w:rsidRPr="00F65A30">
        <w:rPr>
          <w:sz w:val="26"/>
          <w:szCs w:val="26"/>
        </w:rPr>
        <w:t>осознанию ответственности за последствия своих действий.</w:t>
      </w:r>
    </w:p>
    <w:p w:rsidR="00B974EA" w:rsidRPr="00F65A30" w:rsidRDefault="00B974EA" w:rsidP="00EE1AD8">
      <w:pPr>
        <w:ind w:left="-567" w:firstLine="567"/>
        <w:rPr>
          <w:rFonts w:cs="Times New Roman"/>
          <w:sz w:val="26"/>
          <w:szCs w:val="26"/>
        </w:rPr>
      </w:pPr>
    </w:p>
    <w:p w:rsidR="00B974EA" w:rsidRPr="00F65A30" w:rsidRDefault="00B974EA" w:rsidP="00EE1AD8">
      <w:pPr>
        <w:ind w:left="-567" w:firstLine="567"/>
        <w:rPr>
          <w:rFonts w:cs="Times New Roman"/>
          <w:sz w:val="26"/>
          <w:szCs w:val="26"/>
        </w:rPr>
      </w:pPr>
    </w:p>
    <w:p w:rsidR="007548D4" w:rsidRPr="00F65A30" w:rsidRDefault="007548D4" w:rsidP="00EE1AD8">
      <w:pPr>
        <w:ind w:firstLine="720"/>
      </w:pPr>
    </w:p>
    <w:bookmarkEnd w:id="0"/>
    <w:p w:rsidR="00061268" w:rsidRPr="00F65A30" w:rsidRDefault="00061268" w:rsidP="00EE1AD8">
      <w:pPr>
        <w:widowControl w:val="0"/>
        <w:ind w:firstLine="0"/>
        <w:rPr>
          <w:rFonts w:cs="Times New Roman"/>
          <w:sz w:val="26"/>
          <w:szCs w:val="26"/>
        </w:rPr>
      </w:pPr>
    </w:p>
    <w:sectPr w:rsidR="00061268" w:rsidRPr="00F65A30" w:rsidSect="00EE1AD8">
      <w:headerReference w:type="default" r:id="rId12"/>
      <w:pgSz w:w="11906" w:h="16838"/>
      <w:pgMar w:top="993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ED" w:rsidRDefault="003F1FED" w:rsidP="006B384A">
      <w:r>
        <w:separator/>
      </w:r>
    </w:p>
  </w:endnote>
  <w:endnote w:type="continuationSeparator" w:id="0">
    <w:p w:rsidR="003F1FED" w:rsidRDefault="003F1FED" w:rsidP="006B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ED" w:rsidRDefault="003F1FED" w:rsidP="006B384A">
      <w:r>
        <w:separator/>
      </w:r>
    </w:p>
  </w:footnote>
  <w:footnote w:type="continuationSeparator" w:id="0">
    <w:p w:rsidR="003F1FED" w:rsidRDefault="003F1FED" w:rsidP="006B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41972"/>
      <w:docPartObj>
        <w:docPartGallery w:val="Page Numbers (Top of Page)"/>
        <w:docPartUnique/>
      </w:docPartObj>
    </w:sdtPr>
    <w:sdtEndPr/>
    <w:sdtContent>
      <w:p w:rsidR="006B384A" w:rsidRDefault="006B3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A30">
          <w:rPr>
            <w:noProof/>
          </w:rPr>
          <w:t>10</w:t>
        </w:r>
        <w:r>
          <w:fldChar w:fldCharType="end"/>
        </w:r>
      </w:p>
    </w:sdtContent>
  </w:sdt>
  <w:p w:rsidR="006B384A" w:rsidRDefault="006B38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03BC"/>
    <w:multiLevelType w:val="hybridMultilevel"/>
    <w:tmpl w:val="08F64770"/>
    <w:lvl w:ilvl="0" w:tplc="BED6D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96EDE"/>
    <w:multiLevelType w:val="hybridMultilevel"/>
    <w:tmpl w:val="0A969964"/>
    <w:lvl w:ilvl="0" w:tplc="BED6D2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545F22"/>
    <w:multiLevelType w:val="hybridMultilevel"/>
    <w:tmpl w:val="D2407544"/>
    <w:lvl w:ilvl="0" w:tplc="BED6D2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B3641E4"/>
    <w:multiLevelType w:val="hybridMultilevel"/>
    <w:tmpl w:val="BCA6C6B0"/>
    <w:lvl w:ilvl="0" w:tplc="EBDC0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0"/>
    <w:rsid w:val="000406E1"/>
    <w:rsid w:val="0004293D"/>
    <w:rsid w:val="00061268"/>
    <w:rsid w:val="000A3DF1"/>
    <w:rsid w:val="000E1820"/>
    <w:rsid w:val="000E3655"/>
    <w:rsid w:val="000F0132"/>
    <w:rsid w:val="00147A58"/>
    <w:rsid w:val="00156AC0"/>
    <w:rsid w:val="001B4519"/>
    <w:rsid w:val="001B6381"/>
    <w:rsid w:val="001D78CA"/>
    <w:rsid w:val="00203A26"/>
    <w:rsid w:val="00236268"/>
    <w:rsid w:val="00264C6A"/>
    <w:rsid w:val="00277C6F"/>
    <w:rsid w:val="00286702"/>
    <w:rsid w:val="00297270"/>
    <w:rsid w:val="002A5995"/>
    <w:rsid w:val="002B70C9"/>
    <w:rsid w:val="003121EA"/>
    <w:rsid w:val="0033269F"/>
    <w:rsid w:val="00335A36"/>
    <w:rsid w:val="00341F7C"/>
    <w:rsid w:val="00352877"/>
    <w:rsid w:val="003744E7"/>
    <w:rsid w:val="0038012F"/>
    <w:rsid w:val="003A643B"/>
    <w:rsid w:val="003C522D"/>
    <w:rsid w:val="003F0D2B"/>
    <w:rsid w:val="003F1FED"/>
    <w:rsid w:val="00425970"/>
    <w:rsid w:val="004427BD"/>
    <w:rsid w:val="0047665E"/>
    <w:rsid w:val="00492C5A"/>
    <w:rsid w:val="004A2736"/>
    <w:rsid w:val="004C3606"/>
    <w:rsid w:val="004F05FD"/>
    <w:rsid w:val="00504090"/>
    <w:rsid w:val="00531DBC"/>
    <w:rsid w:val="0053626E"/>
    <w:rsid w:val="005A7E06"/>
    <w:rsid w:val="005C1011"/>
    <w:rsid w:val="005D06F4"/>
    <w:rsid w:val="005E3BBC"/>
    <w:rsid w:val="00625F72"/>
    <w:rsid w:val="00654F4E"/>
    <w:rsid w:val="00661B66"/>
    <w:rsid w:val="00670D7B"/>
    <w:rsid w:val="0068277C"/>
    <w:rsid w:val="006A41EC"/>
    <w:rsid w:val="006B384A"/>
    <w:rsid w:val="006C1779"/>
    <w:rsid w:val="006F5E16"/>
    <w:rsid w:val="007216C8"/>
    <w:rsid w:val="00731233"/>
    <w:rsid w:val="007548D4"/>
    <w:rsid w:val="00783C6C"/>
    <w:rsid w:val="00792ADE"/>
    <w:rsid w:val="007C1C22"/>
    <w:rsid w:val="007C22B0"/>
    <w:rsid w:val="007E14B2"/>
    <w:rsid w:val="007E194D"/>
    <w:rsid w:val="007E4BD6"/>
    <w:rsid w:val="007E634E"/>
    <w:rsid w:val="00817663"/>
    <w:rsid w:val="00831036"/>
    <w:rsid w:val="00835717"/>
    <w:rsid w:val="00845C41"/>
    <w:rsid w:val="008D0D92"/>
    <w:rsid w:val="0091580E"/>
    <w:rsid w:val="00921610"/>
    <w:rsid w:val="00947E46"/>
    <w:rsid w:val="009736EC"/>
    <w:rsid w:val="009839E6"/>
    <w:rsid w:val="00986E40"/>
    <w:rsid w:val="009968A2"/>
    <w:rsid w:val="009B4296"/>
    <w:rsid w:val="009E725C"/>
    <w:rsid w:val="00A84990"/>
    <w:rsid w:val="00B17142"/>
    <w:rsid w:val="00B25B4F"/>
    <w:rsid w:val="00B56D97"/>
    <w:rsid w:val="00B75F77"/>
    <w:rsid w:val="00B974EA"/>
    <w:rsid w:val="00BE1D70"/>
    <w:rsid w:val="00C10848"/>
    <w:rsid w:val="00C22426"/>
    <w:rsid w:val="00C2586B"/>
    <w:rsid w:val="00C43885"/>
    <w:rsid w:val="00C53552"/>
    <w:rsid w:val="00C82F2F"/>
    <w:rsid w:val="00C87F52"/>
    <w:rsid w:val="00CB54B3"/>
    <w:rsid w:val="00CB6543"/>
    <w:rsid w:val="00CC6BF4"/>
    <w:rsid w:val="00CD3560"/>
    <w:rsid w:val="00CD517A"/>
    <w:rsid w:val="00D239DB"/>
    <w:rsid w:val="00D4381E"/>
    <w:rsid w:val="00DA2E7E"/>
    <w:rsid w:val="00DC286F"/>
    <w:rsid w:val="00DF7C36"/>
    <w:rsid w:val="00E43BE5"/>
    <w:rsid w:val="00E47DC2"/>
    <w:rsid w:val="00E511A7"/>
    <w:rsid w:val="00E810DC"/>
    <w:rsid w:val="00E92342"/>
    <w:rsid w:val="00EA45F5"/>
    <w:rsid w:val="00EE1AD8"/>
    <w:rsid w:val="00EF76FE"/>
    <w:rsid w:val="00F23777"/>
    <w:rsid w:val="00F273F8"/>
    <w:rsid w:val="00F30F1A"/>
    <w:rsid w:val="00F6197A"/>
    <w:rsid w:val="00F659F3"/>
    <w:rsid w:val="00F65A30"/>
    <w:rsid w:val="00F73259"/>
    <w:rsid w:val="00F757E1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F30F1A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F30F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792ADE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styleId="af">
    <w:name w:val="Hyperlink"/>
    <w:basedOn w:val="a0"/>
    <w:uiPriority w:val="99"/>
    <w:unhideWhenUsed/>
    <w:rsid w:val="00DA2E7E"/>
    <w:rPr>
      <w:color w:val="0000FF" w:themeColor="hyperlink"/>
      <w:u w:val="single"/>
    </w:rPr>
  </w:style>
  <w:style w:type="paragraph" w:styleId="af0">
    <w:name w:val="Body Text Indent"/>
    <w:basedOn w:val="a"/>
    <w:link w:val="af1"/>
    <w:rsid w:val="00EE1AD8"/>
    <w:pPr>
      <w:ind w:firstLine="720"/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E1AD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F30F1A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F30F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792ADE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styleId="af">
    <w:name w:val="Hyperlink"/>
    <w:basedOn w:val="a0"/>
    <w:uiPriority w:val="99"/>
    <w:unhideWhenUsed/>
    <w:rsid w:val="00DA2E7E"/>
    <w:rPr>
      <w:color w:val="0000FF" w:themeColor="hyperlink"/>
      <w:u w:val="single"/>
    </w:rPr>
  </w:style>
  <w:style w:type="paragraph" w:styleId="af0">
    <w:name w:val="Body Text Indent"/>
    <w:basedOn w:val="a"/>
    <w:link w:val="af1"/>
    <w:rsid w:val="00EE1AD8"/>
    <w:pPr>
      <w:ind w:firstLine="720"/>
      <w:jc w:val="left"/>
    </w:pPr>
    <w:rPr>
      <w:rFonts w:eastAsia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E1AD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4298</Words>
  <Characters>24502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Юлия Геннадьевна</dc:creator>
  <cp:keywords/>
  <dc:description/>
  <cp:lastModifiedBy>Смирнова Ольга Николаевна</cp:lastModifiedBy>
  <cp:revision>81</cp:revision>
  <cp:lastPrinted>2017-11-21T11:20:00Z</cp:lastPrinted>
  <dcterms:created xsi:type="dcterms:W3CDTF">2017-11-16T11:41:00Z</dcterms:created>
  <dcterms:modified xsi:type="dcterms:W3CDTF">2018-05-31T08:52:00Z</dcterms:modified>
</cp:coreProperties>
</file>